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17826" w14:textId="787D1A5A" w:rsidR="002F6201" w:rsidRPr="00E903AD" w:rsidRDefault="002F6201" w:rsidP="00BB79EB">
      <w:pPr>
        <w:spacing w:line="400" w:lineRule="exact"/>
        <w:jc w:val="center"/>
        <w:rPr>
          <w:rFonts w:ascii="Calibri" w:eastAsia="宋体" w:hAnsi="Calibri" w:cs="Times New Roman"/>
          <w:b/>
          <w:sz w:val="24"/>
          <w:szCs w:val="24"/>
        </w:rPr>
      </w:pPr>
      <w:r w:rsidRPr="00193DFC">
        <w:rPr>
          <w:rFonts w:ascii="黑体" w:eastAsia="黑体" w:hAnsi="黑体" w:cs="Times New Roman" w:hint="eastAsia"/>
          <w:b/>
          <w:sz w:val="32"/>
          <w:szCs w:val="32"/>
        </w:rPr>
        <w:t>以此拟彼，情景相协</w:t>
      </w:r>
      <w:r w:rsidRPr="00193DFC">
        <w:rPr>
          <w:rFonts w:ascii="黑体" w:eastAsia="黑体" w:hAnsi="黑体" w:cs="Times New Roman" w:hint="eastAsia"/>
          <w:sz w:val="32"/>
          <w:szCs w:val="32"/>
        </w:rPr>
        <w:cr/>
      </w:r>
      <w:r w:rsidRPr="002F6201">
        <w:rPr>
          <w:rFonts w:ascii="Calibri" w:eastAsia="宋体" w:hAnsi="Calibri" w:cs="Times New Roman" w:hint="eastAsia"/>
          <w:sz w:val="24"/>
          <w:szCs w:val="24"/>
        </w:rPr>
        <w:t xml:space="preserve">                      </w:t>
      </w:r>
      <w:r w:rsidRPr="00E903AD">
        <w:rPr>
          <w:rFonts w:ascii="Calibri" w:eastAsia="宋体" w:hAnsi="Calibri" w:cs="Times New Roman" w:hint="eastAsia"/>
          <w:b/>
          <w:sz w:val="24"/>
          <w:szCs w:val="24"/>
        </w:rPr>
        <w:t>——</w:t>
      </w:r>
      <w:r w:rsidR="00193DFC" w:rsidRPr="00E903AD">
        <w:rPr>
          <w:rFonts w:ascii="Calibri" w:eastAsia="宋体" w:hAnsi="Calibri" w:cs="Times New Roman" w:hint="eastAsia"/>
          <w:b/>
          <w:sz w:val="24"/>
          <w:szCs w:val="24"/>
        </w:rPr>
        <w:t>初中语文修辞系列</w:t>
      </w:r>
      <w:r w:rsidR="00193DFC" w:rsidRPr="00E903AD">
        <w:rPr>
          <w:rFonts w:ascii="Calibri" w:eastAsia="宋体" w:hAnsi="Calibri" w:cs="Times New Roman"/>
          <w:b/>
          <w:sz w:val="24"/>
          <w:szCs w:val="24"/>
        </w:rPr>
        <w:t>微课程之</w:t>
      </w:r>
      <w:r w:rsidRPr="00E903AD">
        <w:rPr>
          <w:rFonts w:ascii="Calibri" w:eastAsia="宋体" w:hAnsi="Calibri" w:cs="Times New Roman" w:hint="eastAsia"/>
          <w:b/>
          <w:sz w:val="24"/>
          <w:szCs w:val="24"/>
        </w:rPr>
        <w:t>拟人</w:t>
      </w:r>
    </w:p>
    <w:p w14:paraId="41E74778" w14:textId="1752DC54" w:rsidR="002F6201" w:rsidRPr="00E903AD" w:rsidRDefault="002F6201" w:rsidP="00BB79EB">
      <w:pPr>
        <w:spacing w:line="400" w:lineRule="exact"/>
        <w:jc w:val="center"/>
        <w:rPr>
          <w:rFonts w:ascii="Calibri" w:eastAsia="宋体" w:hAnsi="Calibri" w:cs="Times New Roman"/>
          <w:b/>
          <w:sz w:val="24"/>
          <w:szCs w:val="24"/>
        </w:rPr>
      </w:pPr>
      <w:r w:rsidRPr="00E903AD">
        <w:rPr>
          <w:rFonts w:ascii="Calibri" w:eastAsia="宋体" w:hAnsi="Calibri" w:cs="Times New Roman" w:hint="eastAsia"/>
          <w:b/>
          <w:sz w:val="24"/>
          <w:szCs w:val="24"/>
        </w:rPr>
        <w:t>西北农林科技大学附属中学</w:t>
      </w:r>
      <w:r w:rsidRPr="00E903AD">
        <w:rPr>
          <w:rFonts w:ascii="Calibri" w:eastAsia="宋体" w:hAnsi="Calibri" w:cs="Times New Roman" w:hint="eastAsia"/>
          <w:b/>
          <w:sz w:val="24"/>
          <w:szCs w:val="24"/>
        </w:rPr>
        <w:t xml:space="preserve"> </w:t>
      </w:r>
      <w:r w:rsidRPr="00E903AD">
        <w:rPr>
          <w:rFonts w:ascii="Calibri" w:eastAsia="宋体" w:hAnsi="Calibri" w:cs="Times New Roman"/>
          <w:b/>
          <w:sz w:val="24"/>
          <w:szCs w:val="24"/>
        </w:rPr>
        <w:t xml:space="preserve">  </w:t>
      </w:r>
      <w:r w:rsidRPr="00E903AD">
        <w:rPr>
          <w:rFonts w:ascii="Calibri" w:eastAsia="宋体" w:hAnsi="Calibri" w:cs="Times New Roman" w:hint="eastAsia"/>
          <w:b/>
          <w:sz w:val="24"/>
          <w:szCs w:val="24"/>
        </w:rPr>
        <w:t>郑楠</w:t>
      </w:r>
    </w:p>
    <w:p w14:paraId="595B30FB" w14:textId="1B5B3419" w:rsidR="002F6201" w:rsidRPr="00193DFC" w:rsidRDefault="002F6201" w:rsidP="00BB79EB">
      <w:pPr>
        <w:spacing w:line="400" w:lineRule="exact"/>
        <w:jc w:val="left"/>
        <w:rPr>
          <w:rFonts w:ascii="宋体" w:eastAsia="宋体" w:hAnsi="宋体" w:cs="Times New Roman"/>
          <w:sz w:val="24"/>
          <w:szCs w:val="24"/>
        </w:rPr>
      </w:pPr>
      <w:r w:rsidRPr="00193DFC">
        <w:rPr>
          <w:rFonts w:ascii="宋体" w:eastAsia="宋体" w:hAnsi="宋体" w:cs="Times New Roman" w:hint="eastAsia"/>
          <w:sz w:val="24"/>
          <w:szCs w:val="24"/>
        </w:rPr>
        <w:t>【</w:t>
      </w:r>
      <w:r w:rsidRPr="00E84952">
        <w:rPr>
          <w:rFonts w:ascii="宋体" w:eastAsia="宋体" w:hAnsi="宋体" w:cs="Times New Roman" w:hint="eastAsia"/>
          <w:b/>
          <w:sz w:val="24"/>
          <w:szCs w:val="24"/>
        </w:rPr>
        <w:t>教学目标</w:t>
      </w:r>
      <w:r w:rsidRPr="00193DFC">
        <w:rPr>
          <w:rFonts w:ascii="宋体" w:eastAsia="宋体" w:hAnsi="宋体" w:cs="Times New Roman" w:hint="eastAsia"/>
          <w:sz w:val="24"/>
          <w:szCs w:val="24"/>
        </w:rPr>
        <w:t>】</w:t>
      </w:r>
    </w:p>
    <w:p w14:paraId="1A72EB99" w14:textId="362FB41B" w:rsidR="002F6201" w:rsidRPr="00193DFC" w:rsidRDefault="002F6201" w:rsidP="00BB79EB">
      <w:pPr>
        <w:spacing w:line="4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193DFC">
        <w:rPr>
          <w:rFonts w:ascii="宋体" w:eastAsia="宋体" w:hAnsi="宋体" w:cs="Times New Roman" w:hint="eastAsia"/>
          <w:sz w:val="24"/>
          <w:szCs w:val="24"/>
        </w:rPr>
        <w:t>1.</w:t>
      </w:r>
      <w:r w:rsidR="006E2C2F" w:rsidRPr="00193DFC">
        <w:rPr>
          <w:rFonts w:ascii="宋体" w:eastAsia="宋体" w:hAnsi="宋体" w:cs="Times New Roman" w:hint="eastAsia"/>
          <w:sz w:val="24"/>
          <w:szCs w:val="24"/>
        </w:rPr>
        <w:t>指导学生</w:t>
      </w:r>
      <w:r w:rsidR="007D09C6" w:rsidRPr="00193DFC">
        <w:rPr>
          <w:rFonts w:ascii="宋体" w:eastAsia="宋体" w:hAnsi="宋体" w:cs="Times New Roman" w:hint="eastAsia"/>
          <w:sz w:val="24"/>
          <w:szCs w:val="24"/>
        </w:rPr>
        <w:t>理解拟人的含义</w:t>
      </w:r>
      <w:r w:rsidRPr="00193DFC">
        <w:rPr>
          <w:rFonts w:ascii="宋体" w:eastAsia="宋体" w:hAnsi="宋体" w:cs="Times New Roman" w:hint="eastAsia"/>
          <w:sz w:val="24"/>
          <w:szCs w:val="24"/>
        </w:rPr>
        <w:t>；</w:t>
      </w:r>
    </w:p>
    <w:p w14:paraId="45C4FAF6" w14:textId="7BE6E627" w:rsidR="002F6201" w:rsidRPr="00193DFC" w:rsidRDefault="002F6201" w:rsidP="00BB79EB">
      <w:pPr>
        <w:spacing w:line="4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193DFC">
        <w:rPr>
          <w:rFonts w:ascii="宋体" w:eastAsia="宋体" w:hAnsi="宋体" w:cs="Times New Roman" w:hint="eastAsia"/>
          <w:sz w:val="24"/>
          <w:szCs w:val="24"/>
        </w:rPr>
        <w:t>2.</w:t>
      </w:r>
      <w:r w:rsidR="006E2C2F" w:rsidRPr="00193DFC">
        <w:rPr>
          <w:rFonts w:ascii="宋体" w:eastAsia="宋体" w:hAnsi="宋体" w:cs="Times New Roman" w:hint="eastAsia"/>
          <w:sz w:val="24"/>
          <w:szCs w:val="24"/>
        </w:rPr>
        <w:t>引导学生</w:t>
      </w:r>
      <w:r w:rsidR="007D09C6" w:rsidRPr="00193DFC">
        <w:rPr>
          <w:rFonts w:ascii="宋体" w:eastAsia="宋体" w:hAnsi="宋体" w:cs="Times New Roman" w:hint="eastAsia"/>
          <w:sz w:val="24"/>
          <w:szCs w:val="24"/>
        </w:rPr>
        <w:t>掌握拟人的</w:t>
      </w:r>
      <w:r w:rsidR="00F24732">
        <w:rPr>
          <w:rFonts w:ascii="宋体" w:eastAsia="宋体" w:hAnsi="宋体" w:cs="Times New Roman" w:hint="eastAsia"/>
          <w:sz w:val="24"/>
          <w:szCs w:val="24"/>
        </w:rPr>
        <w:t>基本原则</w:t>
      </w:r>
      <w:r w:rsidRPr="00193DFC">
        <w:rPr>
          <w:rFonts w:ascii="宋体" w:eastAsia="宋体" w:hAnsi="宋体" w:cs="Times New Roman" w:hint="eastAsia"/>
          <w:sz w:val="24"/>
          <w:szCs w:val="24"/>
        </w:rPr>
        <w:t>；</w:t>
      </w:r>
    </w:p>
    <w:p w14:paraId="796DC4E3" w14:textId="624B5097" w:rsidR="00B32665" w:rsidRPr="00193DFC" w:rsidRDefault="007D09C6" w:rsidP="00BB79EB">
      <w:pPr>
        <w:spacing w:line="4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193DFC">
        <w:rPr>
          <w:rFonts w:ascii="宋体" w:eastAsia="宋体" w:hAnsi="宋体" w:cs="Times New Roman" w:hint="eastAsia"/>
          <w:sz w:val="24"/>
          <w:szCs w:val="24"/>
        </w:rPr>
        <w:t>3</w:t>
      </w:r>
      <w:r w:rsidRPr="00193DFC">
        <w:rPr>
          <w:rFonts w:ascii="宋体" w:eastAsia="宋体" w:hAnsi="宋体" w:cs="Times New Roman"/>
          <w:sz w:val="24"/>
          <w:szCs w:val="24"/>
        </w:rPr>
        <w:t>.</w:t>
      </w:r>
      <w:r w:rsidR="006E2C2F" w:rsidRPr="00193DFC">
        <w:rPr>
          <w:rFonts w:ascii="宋体" w:eastAsia="宋体" w:hAnsi="宋体" w:cs="Times New Roman" w:hint="eastAsia"/>
          <w:sz w:val="24"/>
          <w:szCs w:val="24"/>
        </w:rPr>
        <w:t>教会学生</w:t>
      </w:r>
      <w:r w:rsidRPr="00193DFC">
        <w:rPr>
          <w:rFonts w:ascii="宋体" w:eastAsia="宋体" w:hAnsi="宋体" w:cs="Times New Roman" w:hint="eastAsia"/>
          <w:sz w:val="24"/>
          <w:szCs w:val="24"/>
        </w:rPr>
        <w:t>熟练使用拟人的修辞手法造句。</w:t>
      </w:r>
    </w:p>
    <w:p w14:paraId="367926EB" w14:textId="5EED6353" w:rsidR="00F61826" w:rsidRPr="00A1692B" w:rsidRDefault="00B32665" w:rsidP="00BB79EB">
      <w:pPr>
        <w:spacing w:line="400" w:lineRule="exact"/>
        <w:jc w:val="left"/>
        <w:rPr>
          <w:rFonts w:ascii="宋体" w:eastAsia="宋体" w:hAnsi="宋体" w:cs="Times New Roman"/>
          <w:sz w:val="24"/>
          <w:szCs w:val="24"/>
        </w:rPr>
      </w:pPr>
      <w:r w:rsidRPr="00193DFC">
        <w:rPr>
          <w:rFonts w:ascii="宋体" w:eastAsia="宋体" w:hAnsi="宋体" w:cs="Times New Roman" w:hint="eastAsia"/>
          <w:sz w:val="24"/>
          <w:szCs w:val="24"/>
        </w:rPr>
        <w:t>【</w:t>
      </w:r>
      <w:r w:rsidRPr="00E84952">
        <w:rPr>
          <w:rFonts w:ascii="宋体" w:eastAsia="宋体" w:hAnsi="宋体" w:cs="Times New Roman" w:hint="eastAsia"/>
          <w:b/>
          <w:sz w:val="24"/>
          <w:szCs w:val="24"/>
        </w:rPr>
        <w:t>教学过程</w:t>
      </w:r>
      <w:r w:rsidRPr="00193DFC">
        <w:rPr>
          <w:rFonts w:ascii="宋体" w:eastAsia="宋体" w:hAnsi="宋体" w:cs="Times New Roman" w:hint="eastAsia"/>
          <w:sz w:val="24"/>
          <w:szCs w:val="24"/>
        </w:rPr>
        <w:t>】</w:t>
      </w:r>
    </w:p>
    <w:p w14:paraId="13FD4DA3" w14:textId="0671A5A0" w:rsidR="002F687C" w:rsidRPr="002F687C" w:rsidRDefault="002F687C" w:rsidP="00BB79EB">
      <w:pPr>
        <w:spacing w:line="400" w:lineRule="exact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一</w:t>
      </w:r>
      <w:r>
        <w:rPr>
          <w:rFonts w:ascii="宋体" w:eastAsia="宋体" w:hAnsi="宋体" w:cs="Times New Roman"/>
          <w:b/>
          <w:bCs/>
          <w:sz w:val="24"/>
          <w:szCs w:val="24"/>
        </w:rPr>
        <w:t>、</w:t>
      </w:r>
      <w:r w:rsidRPr="002F687C">
        <w:rPr>
          <w:rFonts w:ascii="宋体" w:eastAsia="宋体" w:hAnsi="宋体" w:cs="Times New Roman" w:hint="eastAsia"/>
          <w:b/>
          <w:bCs/>
          <w:sz w:val="24"/>
          <w:szCs w:val="24"/>
        </w:rPr>
        <w:t>导入新课</w:t>
      </w:r>
    </w:p>
    <w:p w14:paraId="7B7B12BB" w14:textId="34CF181D" w:rsidR="00F24732" w:rsidRDefault="002F687C" w:rsidP="00BB79EB">
      <w:pPr>
        <w:spacing w:line="400" w:lineRule="exact"/>
        <w:ind w:firstLine="495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2F687C">
        <w:rPr>
          <w:rFonts w:ascii="宋体" w:eastAsia="宋体" w:hAnsi="宋体" w:cs="Times New Roman" w:hint="eastAsia"/>
          <w:bCs/>
          <w:sz w:val="24"/>
          <w:szCs w:val="24"/>
        </w:rPr>
        <w:t>师</w:t>
      </w:r>
      <w:r w:rsidRPr="002F687C">
        <w:rPr>
          <w:rFonts w:ascii="宋体" w:eastAsia="宋体" w:hAnsi="宋体" w:cs="Times New Roman"/>
          <w:bCs/>
          <w:sz w:val="24"/>
          <w:szCs w:val="24"/>
        </w:rPr>
        <w:t>：</w:t>
      </w:r>
      <w:r>
        <w:rPr>
          <w:rFonts w:ascii="宋体" w:eastAsia="宋体" w:hAnsi="宋体" w:cs="Times New Roman" w:hint="eastAsia"/>
          <w:bCs/>
          <w:sz w:val="24"/>
          <w:szCs w:val="24"/>
        </w:rPr>
        <w:t>同学们，</w:t>
      </w:r>
      <w:r>
        <w:rPr>
          <w:rFonts w:ascii="宋体" w:eastAsia="宋体" w:hAnsi="宋体" w:cs="Times New Roman"/>
          <w:bCs/>
          <w:sz w:val="24"/>
          <w:szCs w:val="24"/>
        </w:rPr>
        <w:t>大家好</w:t>
      </w:r>
      <w:r>
        <w:rPr>
          <w:rFonts w:ascii="宋体" w:eastAsia="宋体" w:hAnsi="宋体" w:cs="Times New Roman" w:hint="eastAsia"/>
          <w:bCs/>
          <w:sz w:val="24"/>
          <w:szCs w:val="24"/>
        </w:rPr>
        <w:t>！</w:t>
      </w:r>
      <w:r>
        <w:rPr>
          <w:rFonts w:ascii="宋体" w:eastAsia="宋体" w:hAnsi="宋体" w:cs="Times New Roman"/>
          <w:bCs/>
          <w:sz w:val="24"/>
          <w:szCs w:val="24"/>
        </w:rPr>
        <w:t>我是</w:t>
      </w:r>
      <w:r>
        <w:rPr>
          <w:rFonts w:ascii="宋体" w:eastAsia="宋体" w:hAnsi="宋体" w:cs="Times New Roman" w:hint="eastAsia"/>
          <w:bCs/>
          <w:sz w:val="24"/>
          <w:szCs w:val="24"/>
        </w:rPr>
        <w:t>西农</w:t>
      </w:r>
      <w:r w:rsidR="00CC0E9C">
        <w:rPr>
          <w:rFonts w:ascii="宋体" w:eastAsia="宋体" w:hAnsi="宋体" w:cs="Times New Roman"/>
          <w:bCs/>
          <w:sz w:val="24"/>
          <w:szCs w:val="24"/>
        </w:rPr>
        <w:t>大附中的郑老师</w:t>
      </w:r>
      <w:r w:rsidR="00CC0E9C">
        <w:rPr>
          <w:rFonts w:ascii="宋体" w:eastAsia="宋体" w:hAnsi="宋体" w:cs="Times New Roman" w:hint="eastAsia"/>
          <w:bCs/>
          <w:sz w:val="24"/>
          <w:szCs w:val="24"/>
        </w:rPr>
        <w:t>。</w:t>
      </w:r>
      <w:r>
        <w:rPr>
          <w:rFonts w:ascii="宋体" w:eastAsia="宋体" w:hAnsi="宋体" w:cs="Times New Roman"/>
          <w:bCs/>
          <w:sz w:val="24"/>
          <w:szCs w:val="24"/>
        </w:rPr>
        <w:t>拟人</w:t>
      </w:r>
      <w:r w:rsidR="00CC0E9C">
        <w:rPr>
          <w:rFonts w:ascii="宋体" w:eastAsia="宋体" w:hAnsi="宋体" w:cs="Times New Roman" w:hint="eastAsia"/>
          <w:bCs/>
          <w:sz w:val="24"/>
          <w:szCs w:val="24"/>
        </w:rPr>
        <w:t>是初中语文</w:t>
      </w:r>
      <w:r w:rsidR="00CC0E9C">
        <w:rPr>
          <w:rFonts w:ascii="宋体" w:eastAsia="宋体" w:hAnsi="宋体" w:cs="Times New Roman"/>
          <w:bCs/>
          <w:sz w:val="24"/>
          <w:szCs w:val="24"/>
        </w:rPr>
        <w:t>修辞系列中很重要的一种修辞，我们在阅读和写作中</w:t>
      </w:r>
      <w:r w:rsidR="00CC0E9C">
        <w:rPr>
          <w:rFonts w:ascii="宋体" w:eastAsia="宋体" w:hAnsi="宋体" w:cs="Times New Roman" w:hint="eastAsia"/>
          <w:bCs/>
          <w:sz w:val="24"/>
          <w:szCs w:val="24"/>
        </w:rPr>
        <w:t>时常</w:t>
      </w:r>
      <w:r w:rsidR="00CC0E9C">
        <w:rPr>
          <w:rFonts w:ascii="宋体" w:eastAsia="宋体" w:hAnsi="宋体" w:cs="Times New Roman"/>
          <w:bCs/>
          <w:sz w:val="24"/>
          <w:szCs w:val="24"/>
        </w:rPr>
        <w:t>接触到它</w:t>
      </w:r>
      <w:r>
        <w:rPr>
          <w:rFonts w:ascii="宋体" w:eastAsia="宋体" w:hAnsi="宋体" w:cs="Times New Roman"/>
          <w:bCs/>
          <w:sz w:val="24"/>
          <w:szCs w:val="24"/>
        </w:rPr>
        <w:t>。</w:t>
      </w:r>
      <w:r w:rsidR="00CC0E9C">
        <w:rPr>
          <w:rFonts w:ascii="宋体" w:eastAsia="宋体" w:hAnsi="宋体" w:cs="Times New Roman" w:hint="eastAsia"/>
          <w:bCs/>
          <w:sz w:val="24"/>
          <w:szCs w:val="24"/>
        </w:rPr>
        <w:t>那</w:t>
      </w:r>
      <w:r w:rsidR="000B673F">
        <w:rPr>
          <w:rFonts w:ascii="宋体" w:eastAsia="宋体" w:hAnsi="宋体" w:cs="Times New Roman" w:hint="eastAsia"/>
          <w:bCs/>
          <w:sz w:val="24"/>
          <w:szCs w:val="24"/>
        </w:rPr>
        <w:t>么</w:t>
      </w:r>
      <w:r w:rsidR="00CC0E9C">
        <w:rPr>
          <w:rFonts w:ascii="宋体" w:eastAsia="宋体" w:hAnsi="宋体" w:cs="Times New Roman"/>
          <w:bCs/>
          <w:sz w:val="24"/>
          <w:szCs w:val="24"/>
        </w:rPr>
        <w:t>，</w:t>
      </w:r>
      <w:r>
        <w:rPr>
          <w:rFonts w:ascii="宋体" w:eastAsia="宋体" w:hAnsi="宋体" w:cs="Times New Roman"/>
          <w:bCs/>
          <w:sz w:val="24"/>
          <w:szCs w:val="24"/>
        </w:rPr>
        <w:t>什么是</w:t>
      </w:r>
      <w:r>
        <w:rPr>
          <w:rFonts w:ascii="宋体" w:eastAsia="宋体" w:hAnsi="宋体" w:cs="Times New Roman" w:hint="eastAsia"/>
          <w:bCs/>
          <w:sz w:val="24"/>
          <w:szCs w:val="24"/>
        </w:rPr>
        <w:t>拟人呢</w:t>
      </w:r>
      <w:r>
        <w:rPr>
          <w:rFonts w:ascii="宋体" w:eastAsia="宋体" w:hAnsi="宋体" w:cs="Times New Roman"/>
          <w:bCs/>
          <w:sz w:val="24"/>
          <w:szCs w:val="24"/>
        </w:rPr>
        <w:t>？</w:t>
      </w:r>
      <w:r w:rsidR="004C2F34">
        <w:rPr>
          <w:rFonts w:ascii="宋体" w:eastAsia="宋体" w:hAnsi="宋体" w:cs="Times New Roman" w:hint="eastAsia"/>
          <w:bCs/>
          <w:sz w:val="24"/>
          <w:szCs w:val="24"/>
        </w:rPr>
        <w:t>如何运用</w:t>
      </w:r>
      <w:r>
        <w:rPr>
          <w:rFonts w:ascii="宋体" w:eastAsia="宋体" w:hAnsi="宋体" w:cs="Times New Roman" w:hint="eastAsia"/>
          <w:bCs/>
          <w:sz w:val="24"/>
          <w:szCs w:val="24"/>
        </w:rPr>
        <w:t>拟人</w:t>
      </w:r>
      <w:r w:rsidR="004C2F34">
        <w:rPr>
          <w:rFonts w:ascii="宋体" w:eastAsia="宋体" w:hAnsi="宋体" w:cs="Times New Roman" w:hint="eastAsia"/>
          <w:bCs/>
          <w:sz w:val="24"/>
          <w:szCs w:val="24"/>
        </w:rPr>
        <w:t>进行</w:t>
      </w:r>
      <w:r w:rsidR="00C411B4">
        <w:rPr>
          <w:rFonts w:ascii="宋体" w:eastAsia="宋体" w:hAnsi="宋体" w:cs="Times New Roman" w:hint="eastAsia"/>
          <w:bCs/>
          <w:sz w:val="24"/>
          <w:szCs w:val="24"/>
        </w:rPr>
        <w:t>生动</w:t>
      </w:r>
      <w:r w:rsidR="00C411B4">
        <w:rPr>
          <w:rFonts w:ascii="宋体" w:eastAsia="宋体" w:hAnsi="宋体" w:cs="Times New Roman"/>
          <w:bCs/>
          <w:sz w:val="24"/>
          <w:szCs w:val="24"/>
        </w:rPr>
        <w:t>的</w:t>
      </w:r>
      <w:r w:rsidR="004C2F34">
        <w:rPr>
          <w:rFonts w:ascii="宋体" w:eastAsia="宋体" w:hAnsi="宋体" w:cs="Times New Roman" w:hint="eastAsia"/>
          <w:bCs/>
          <w:sz w:val="24"/>
          <w:szCs w:val="24"/>
        </w:rPr>
        <w:t>描写</w:t>
      </w:r>
      <w:r>
        <w:rPr>
          <w:rFonts w:ascii="宋体" w:eastAsia="宋体" w:hAnsi="宋体" w:cs="Times New Roman" w:hint="eastAsia"/>
          <w:bCs/>
          <w:sz w:val="24"/>
          <w:szCs w:val="24"/>
        </w:rPr>
        <w:t>呢</w:t>
      </w:r>
      <w:r>
        <w:rPr>
          <w:rFonts w:ascii="宋体" w:eastAsia="宋体" w:hAnsi="宋体" w:cs="Times New Roman"/>
          <w:bCs/>
          <w:sz w:val="24"/>
          <w:szCs w:val="24"/>
        </w:rPr>
        <w:t>？</w:t>
      </w:r>
      <w:r w:rsidR="000B673F">
        <w:rPr>
          <w:rFonts w:ascii="宋体" w:eastAsia="宋体" w:hAnsi="宋体" w:cs="Times New Roman" w:hint="eastAsia"/>
          <w:bCs/>
          <w:sz w:val="24"/>
          <w:szCs w:val="24"/>
        </w:rPr>
        <w:t>今天</w:t>
      </w:r>
      <w:r w:rsidR="00D66D83">
        <w:rPr>
          <w:rFonts w:ascii="宋体" w:eastAsia="宋体" w:hAnsi="宋体" w:cs="Times New Roman"/>
          <w:bCs/>
          <w:sz w:val="24"/>
          <w:szCs w:val="24"/>
        </w:rPr>
        <w:t>，我们一起走进微课《</w:t>
      </w:r>
      <w:r w:rsidR="00D66D83">
        <w:rPr>
          <w:rFonts w:ascii="宋体" w:eastAsia="宋体" w:hAnsi="宋体" w:cs="Times New Roman" w:hint="eastAsia"/>
          <w:bCs/>
          <w:sz w:val="24"/>
          <w:szCs w:val="24"/>
        </w:rPr>
        <w:t>以此拟彼，</w:t>
      </w:r>
      <w:r w:rsidR="00D66D83">
        <w:rPr>
          <w:rFonts w:ascii="宋体" w:eastAsia="宋体" w:hAnsi="宋体" w:cs="Times New Roman"/>
          <w:bCs/>
          <w:sz w:val="24"/>
          <w:szCs w:val="24"/>
        </w:rPr>
        <w:t>情景相</w:t>
      </w:r>
      <w:r w:rsidR="00D66D83">
        <w:rPr>
          <w:rFonts w:ascii="宋体" w:eastAsia="宋体" w:hAnsi="宋体" w:cs="Times New Roman" w:hint="eastAsia"/>
          <w:bCs/>
          <w:sz w:val="24"/>
          <w:szCs w:val="24"/>
        </w:rPr>
        <w:t>协</w:t>
      </w:r>
      <w:r w:rsidR="00D66D83">
        <w:rPr>
          <w:rFonts w:ascii="宋体" w:eastAsia="宋体" w:hAnsi="宋体" w:cs="Times New Roman"/>
          <w:bCs/>
          <w:sz w:val="24"/>
          <w:szCs w:val="24"/>
        </w:rPr>
        <w:t>》</w:t>
      </w:r>
      <w:r w:rsidR="00D66D83">
        <w:rPr>
          <w:rFonts w:ascii="宋体" w:eastAsia="宋体" w:hAnsi="宋体" w:cs="Times New Roman" w:hint="eastAsia"/>
          <w:bCs/>
          <w:sz w:val="24"/>
          <w:szCs w:val="24"/>
        </w:rPr>
        <w:t>去</w:t>
      </w:r>
      <w:r w:rsidR="00D66D83">
        <w:rPr>
          <w:rFonts w:ascii="宋体" w:eastAsia="宋体" w:hAnsi="宋体" w:cs="Times New Roman"/>
          <w:bCs/>
          <w:sz w:val="24"/>
          <w:szCs w:val="24"/>
        </w:rPr>
        <w:t>一探究竟。</w:t>
      </w:r>
    </w:p>
    <w:p w14:paraId="425B6289" w14:textId="77777777" w:rsidR="00B5213E" w:rsidRDefault="00D66D83" w:rsidP="00BB79EB">
      <w:pPr>
        <w:spacing w:line="400" w:lineRule="exact"/>
        <w:ind w:firstLineChars="150" w:firstLine="36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（</w:t>
      </w:r>
      <w:r>
        <w:rPr>
          <w:rFonts w:ascii="宋体" w:eastAsia="宋体" w:hAnsi="宋体" w:cs="Times New Roman"/>
          <w:bCs/>
          <w:sz w:val="24"/>
          <w:szCs w:val="24"/>
        </w:rPr>
        <w:t>PPT</w:t>
      </w:r>
      <w:r>
        <w:rPr>
          <w:rFonts w:ascii="宋体" w:eastAsia="宋体" w:hAnsi="宋体" w:cs="Times New Roman" w:hint="eastAsia"/>
          <w:bCs/>
          <w:sz w:val="24"/>
          <w:szCs w:val="24"/>
        </w:rPr>
        <w:t>出示</w:t>
      </w:r>
      <w:r>
        <w:rPr>
          <w:rFonts w:ascii="宋体" w:eastAsia="宋体" w:hAnsi="宋体" w:cs="Times New Roman"/>
          <w:bCs/>
          <w:sz w:val="24"/>
          <w:szCs w:val="24"/>
        </w:rPr>
        <w:t>学习目标）</w:t>
      </w:r>
    </w:p>
    <w:p w14:paraId="16D6231A" w14:textId="77777777" w:rsidR="00B5213E" w:rsidRDefault="00F24732" w:rsidP="00BB79EB">
      <w:pPr>
        <w:spacing w:line="400" w:lineRule="exact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1.理解拟人</w:t>
      </w:r>
      <w:r>
        <w:rPr>
          <w:rFonts w:ascii="宋体" w:eastAsia="宋体" w:hAnsi="宋体" w:cs="Times New Roman"/>
          <w:bCs/>
          <w:sz w:val="24"/>
          <w:szCs w:val="24"/>
        </w:rPr>
        <w:t>的含义；</w:t>
      </w:r>
    </w:p>
    <w:p w14:paraId="09E540BB" w14:textId="77777777" w:rsidR="00B5213E" w:rsidRDefault="00F24732" w:rsidP="00BB79EB">
      <w:pPr>
        <w:spacing w:line="400" w:lineRule="exact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2.掌握</w:t>
      </w:r>
      <w:r>
        <w:rPr>
          <w:rFonts w:ascii="宋体" w:eastAsia="宋体" w:hAnsi="宋体" w:cs="Times New Roman"/>
          <w:bCs/>
          <w:sz w:val="24"/>
          <w:szCs w:val="24"/>
        </w:rPr>
        <w:t>拟人的基本原则；</w:t>
      </w:r>
    </w:p>
    <w:p w14:paraId="426A6392" w14:textId="3AF0E9C0" w:rsidR="00F24732" w:rsidRPr="002F687C" w:rsidRDefault="00F24732" w:rsidP="00BB79EB">
      <w:pPr>
        <w:spacing w:line="400" w:lineRule="exact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3.熟练运用</w:t>
      </w:r>
      <w:r>
        <w:rPr>
          <w:rFonts w:ascii="宋体" w:eastAsia="宋体" w:hAnsi="宋体" w:cs="Times New Roman"/>
          <w:bCs/>
          <w:sz w:val="24"/>
          <w:szCs w:val="24"/>
        </w:rPr>
        <w:t>拟人的修辞手法造句。</w:t>
      </w:r>
    </w:p>
    <w:p w14:paraId="149B6751" w14:textId="4592EE38" w:rsidR="00825FAC" w:rsidRPr="002F687C" w:rsidRDefault="002F687C" w:rsidP="00BB79EB">
      <w:pPr>
        <w:spacing w:line="400" w:lineRule="exact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二</w:t>
      </w:r>
      <w:r>
        <w:rPr>
          <w:rFonts w:ascii="宋体" w:eastAsia="宋体" w:hAnsi="宋体" w:cs="Times New Roman"/>
          <w:b/>
          <w:bCs/>
          <w:sz w:val="24"/>
          <w:szCs w:val="24"/>
        </w:rPr>
        <w:t>、</w:t>
      </w:r>
      <w:r w:rsidR="00B32665" w:rsidRPr="002F687C">
        <w:rPr>
          <w:rFonts w:ascii="宋体" w:eastAsia="宋体" w:hAnsi="宋体" w:cs="Times New Roman" w:hint="eastAsia"/>
          <w:b/>
          <w:bCs/>
          <w:sz w:val="24"/>
          <w:szCs w:val="24"/>
        </w:rPr>
        <w:t>赏</w:t>
      </w:r>
      <w:r w:rsidR="004115D2" w:rsidRPr="002F687C">
        <w:rPr>
          <w:rFonts w:ascii="宋体" w:eastAsia="宋体" w:hAnsi="宋体" w:cs="Times New Roman" w:hint="eastAsia"/>
          <w:b/>
          <w:bCs/>
          <w:sz w:val="24"/>
          <w:szCs w:val="24"/>
        </w:rPr>
        <w:t>读</w:t>
      </w:r>
      <w:r w:rsidR="00B32665" w:rsidRPr="002F687C">
        <w:rPr>
          <w:rFonts w:ascii="宋体" w:eastAsia="宋体" w:hAnsi="宋体" w:cs="Times New Roman" w:hint="eastAsia"/>
          <w:b/>
          <w:bCs/>
          <w:sz w:val="24"/>
          <w:szCs w:val="24"/>
        </w:rPr>
        <w:t>诗句，</w:t>
      </w:r>
      <w:r w:rsidR="004115D2" w:rsidRPr="002F687C">
        <w:rPr>
          <w:rFonts w:ascii="宋体" w:eastAsia="宋体" w:hAnsi="宋体" w:cs="Times New Roman" w:hint="eastAsia"/>
          <w:b/>
          <w:bCs/>
          <w:sz w:val="24"/>
          <w:szCs w:val="24"/>
        </w:rPr>
        <w:t>认</w:t>
      </w:r>
      <w:r w:rsidR="00B32665" w:rsidRPr="002F687C">
        <w:rPr>
          <w:rFonts w:ascii="宋体" w:eastAsia="宋体" w:hAnsi="宋体" w:cs="Times New Roman" w:hint="eastAsia"/>
          <w:b/>
          <w:bCs/>
          <w:sz w:val="24"/>
          <w:szCs w:val="24"/>
        </w:rPr>
        <w:t>识拟人</w:t>
      </w:r>
    </w:p>
    <w:p w14:paraId="0FD1767B" w14:textId="7CC25574" w:rsidR="005F6A4D" w:rsidRDefault="00737F95" w:rsidP="00BB79EB">
      <w:pPr>
        <w:spacing w:line="4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师：</w:t>
      </w:r>
      <w:r w:rsidR="00580C5D">
        <w:rPr>
          <w:rFonts w:ascii="宋体" w:eastAsia="宋体" w:hAnsi="宋体" w:cs="Times New Roman" w:hint="eastAsia"/>
          <w:sz w:val="24"/>
          <w:szCs w:val="24"/>
        </w:rPr>
        <w:t>同学们</w:t>
      </w:r>
      <w:r w:rsidR="00580C5D">
        <w:rPr>
          <w:rFonts w:ascii="宋体" w:eastAsia="宋体" w:hAnsi="宋体" w:cs="Times New Roman"/>
          <w:sz w:val="24"/>
          <w:szCs w:val="24"/>
        </w:rPr>
        <w:t>，我们来看这样两组诗句，放声读一读，思考：这两组诗句在描写事物时有何共同点？</w:t>
      </w:r>
      <w:r w:rsidR="006F459A">
        <w:rPr>
          <w:rFonts w:ascii="宋体" w:eastAsia="宋体" w:hAnsi="宋体" w:cs="Times New Roman" w:hint="eastAsia"/>
          <w:sz w:val="24"/>
          <w:szCs w:val="24"/>
        </w:rPr>
        <w:t>（提示：</w:t>
      </w:r>
      <w:r w:rsidR="00580C5D">
        <w:rPr>
          <w:rFonts w:ascii="宋体" w:eastAsia="宋体" w:hAnsi="宋体" w:cs="Times New Roman"/>
          <w:sz w:val="24"/>
          <w:szCs w:val="24"/>
        </w:rPr>
        <w:t>注意用红色字体标出来的部分。</w:t>
      </w:r>
      <w:r w:rsidR="006F459A">
        <w:rPr>
          <w:rFonts w:ascii="宋体" w:eastAsia="宋体" w:hAnsi="宋体" w:cs="Times New Roman" w:hint="eastAsia"/>
          <w:sz w:val="24"/>
          <w:szCs w:val="24"/>
        </w:rPr>
        <w:t>）</w:t>
      </w:r>
    </w:p>
    <w:p w14:paraId="11A435ED" w14:textId="77777777" w:rsidR="00B5213E" w:rsidRDefault="002625F5" w:rsidP="00BB79EB">
      <w:pPr>
        <w:spacing w:line="4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（PPT</w:t>
      </w:r>
      <w:r>
        <w:rPr>
          <w:rFonts w:ascii="宋体" w:eastAsia="宋体" w:hAnsi="宋体" w:cs="Times New Roman"/>
          <w:sz w:val="24"/>
          <w:szCs w:val="24"/>
        </w:rPr>
        <w:t>出示两组诗句</w:t>
      </w:r>
      <w:r>
        <w:rPr>
          <w:rFonts w:ascii="宋体" w:eastAsia="宋体" w:hAnsi="宋体" w:cs="Times New Roman" w:hint="eastAsia"/>
          <w:sz w:val="24"/>
          <w:szCs w:val="24"/>
        </w:rPr>
        <w:t>）</w:t>
      </w:r>
      <w:r w:rsidR="00722474">
        <w:rPr>
          <w:rFonts w:ascii="宋体" w:eastAsia="宋体" w:hAnsi="宋体" w:cs="Times New Roman" w:hint="eastAsia"/>
          <w:sz w:val="24"/>
          <w:szCs w:val="24"/>
        </w:rPr>
        <w:t xml:space="preserve"> </w:t>
      </w:r>
    </w:p>
    <w:p w14:paraId="7B29A61A" w14:textId="63B56E75" w:rsidR="002F6201" w:rsidRPr="00193DFC" w:rsidRDefault="002F6201" w:rsidP="00BB79EB">
      <w:pPr>
        <w:spacing w:line="4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193DFC">
        <w:rPr>
          <w:rFonts w:ascii="宋体" w:eastAsia="宋体" w:hAnsi="宋体" w:cs="Times New Roman" w:hint="eastAsia"/>
          <w:sz w:val="24"/>
          <w:szCs w:val="24"/>
        </w:rPr>
        <w:t>1.</w:t>
      </w:r>
      <w:r w:rsidR="00B32665" w:rsidRPr="00193DFC">
        <w:rPr>
          <w:rFonts w:ascii="宋体" w:eastAsia="宋体" w:hAnsi="宋体" w:cs="Times New Roman" w:hint="eastAsia"/>
          <w:sz w:val="24"/>
          <w:szCs w:val="24"/>
        </w:rPr>
        <w:t>春风放胆来梳柳，夜雨瞒人去润花。</w:t>
      </w:r>
    </w:p>
    <w:p w14:paraId="33966975" w14:textId="7CA43D4D" w:rsidR="00B32665" w:rsidRPr="00193DFC" w:rsidRDefault="002F6201" w:rsidP="00BB79EB">
      <w:pPr>
        <w:spacing w:line="4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193DFC">
        <w:rPr>
          <w:rFonts w:ascii="宋体" w:eastAsia="宋体" w:hAnsi="宋体" w:cs="Times New Roman" w:hint="eastAsia"/>
          <w:sz w:val="24"/>
          <w:szCs w:val="24"/>
        </w:rPr>
        <w:t>2</w:t>
      </w:r>
      <w:r w:rsidR="009F6785" w:rsidRPr="00193DFC">
        <w:rPr>
          <w:rFonts w:ascii="宋体" w:eastAsia="宋体" w:hAnsi="宋体" w:cs="Times New Roman" w:hint="eastAsia"/>
          <w:sz w:val="24"/>
          <w:szCs w:val="24"/>
        </w:rPr>
        <w:t>.</w:t>
      </w:r>
      <w:r w:rsidR="00B32665" w:rsidRPr="00193DFC">
        <w:rPr>
          <w:rFonts w:ascii="宋体" w:eastAsia="宋体" w:hAnsi="宋体" w:cs="Times New Roman" w:hint="eastAsia"/>
          <w:sz w:val="24"/>
          <w:szCs w:val="24"/>
        </w:rPr>
        <w:t>春色满园关不住，一枝红杏出墙来。</w:t>
      </w:r>
    </w:p>
    <w:p w14:paraId="79F41D12" w14:textId="658817A9" w:rsidR="00F97E4F" w:rsidRDefault="004D5504" w:rsidP="00BB79EB">
      <w:pPr>
        <w:spacing w:line="400" w:lineRule="exact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FC1FA8">
        <w:rPr>
          <w:rFonts w:ascii="宋体" w:eastAsia="宋体" w:hAnsi="宋体" w:cs="Times New Roman" w:hint="eastAsia"/>
          <w:bCs/>
          <w:sz w:val="24"/>
          <w:szCs w:val="24"/>
        </w:rPr>
        <w:t>明确</w:t>
      </w:r>
      <w:r w:rsidR="002F6201" w:rsidRPr="00FC1FA8">
        <w:rPr>
          <w:rFonts w:ascii="宋体" w:eastAsia="宋体" w:hAnsi="宋体" w:cs="Times New Roman" w:hint="eastAsia"/>
          <w:bCs/>
          <w:sz w:val="24"/>
          <w:szCs w:val="24"/>
        </w:rPr>
        <w:t>：</w:t>
      </w:r>
      <w:r w:rsidR="00120DFD">
        <w:rPr>
          <w:rFonts w:ascii="宋体" w:eastAsia="宋体" w:hAnsi="宋体" w:cs="Times New Roman" w:hint="eastAsia"/>
          <w:bCs/>
          <w:sz w:val="24"/>
          <w:szCs w:val="24"/>
        </w:rPr>
        <w:t>第一组</w:t>
      </w:r>
      <w:r w:rsidR="00120DFD">
        <w:rPr>
          <w:rFonts w:ascii="宋体" w:eastAsia="宋体" w:hAnsi="宋体" w:cs="Times New Roman"/>
          <w:bCs/>
          <w:sz w:val="24"/>
          <w:szCs w:val="24"/>
        </w:rPr>
        <w:t>诗句的意思是：</w:t>
      </w:r>
      <w:r w:rsidR="00120DFD" w:rsidRPr="00120DFD">
        <w:rPr>
          <w:rFonts w:ascii="宋体" w:eastAsia="宋体" w:hAnsi="宋体" w:cs="Times New Roman"/>
          <w:bCs/>
          <w:sz w:val="24"/>
          <w:szCs w:val="24"/>
        </w:rPr>
        <w:t>春风</w:t>
      </w:r>
      <w:r w:rsidR="00120DFD" w:rsidRPr="00120DFD">
        <w:rPr>
          <w:rFonts w:ascii="宋体" w:eastAsia="宋体" w:hAnsi="宋体" w:cs="Times New Roman" w:hint="eastAsia"/>
          <w:bCs/>
          <w:sz w:val="24"/>
          <w:szCs w:val="24"/>
        </w:rPr>
        <w:t>竟然</w:t>
      </w:r>
      <w:r w:rsidR="00120DFD" w:rsidRPr="00120DFD">
        <w:rPr>
          <w:rFonts w:ascii="宋体" w:eastAsia="宋体" w:hAnsi="宋体" w:cs="Times New Roman"/>
          <w:bCs/>
          <w:sz w:val="24"/>
          <w:szCs w:val="24"/>
        </w:rPr>
        <w:t>大着胆子来梳弄杨柳的枝条，夜雨也敢瞒着人偷偷地去浇润鲜花。</w:t>
      </w:r>
      <w:r w:rsidR="00120DFD">
        <w:rPr>
          <w:rFonts w:ascii="宋体" w:eastAsia="宋体" w:hAnsi="宋体" w:cs="Times New Roman" w:hint="eastAsia"/>
          <w:bCs/>
          <w:sz w:val="24"/>
          <w:szCs w:val="24"/>
        </w:rPr>
        <w:t>第二组诗句</w:t>
      </w:r>
      <w:r w:rsidR="00120DFD">
        <w:rPr>
          <w:rFonts w:ascii="宋体" w:eastAsia="宋体" w:hAnsi="宋体" w:cs="Times New Roman"/>
          <w:bCs/>
          <w:sz w:val="24"/>
          <w:szCs w:val="24"/>
        </w:rPr>
        <w:t>的意思是：满园子的春色是关不住的，开得正旺的杏花有一</w:t>
      </w:r>
      <w:r w:rsidR="00120DFD">
        <w:rPr>
          <w:rFonts w:ascii="宋体" w:eastAsia="宋体" w:hAnsi="宋体" w:cs="Times New Roman" w:hint="eastAsia"/>
          <w:bCs/>
          <w:sz w:val="24"/>
          <w:szCs w:val="24"/>
        </w:rPr>
        <w:t>枝</w:t>
      </w:r>
      <w:r w:rsidR="00120DFD">
        <w:rPr>
          <w:rFonts w:ascii="宋体" w:eastAsia="宋体" w:hAnsi="宋体" w:cs="Times New Roman"/>
          <w:bCs/>
          <w:sz w:val="24"/>
          <w:szCs w:val="24"/>
        </w:rPr>
        <w:t>枝条伸到墙外来</w:t>
      </w:r>
      <w:r w:rsidR="00120DFD">
        <w:rPr>
          <w:rFonts w:ascii="宋体" w:eastAsia="宋体" w:hAnsi="宋体" w:cs="Times New Roman" w:hint="eastAsia"/>
          <w:bCs/>
          <w:sz w:val="24"/>
          <w:szCs w:val="24"/>
        </w:rPr>
        <w:t>了</w:t>
      </w:r>
      <w:r w:rsidR="00120DFD">
        <w:rPr>
          <w:rFonts w:ascii="宋体" w:eastAsia="宋体" w:hAnsi="宋体" w:cs="Times New Roman"/>
          <w:bCs/>
          <w:sz w:val="24"/>
          <w:szCs w:val="24"/>
        </w:rPr>
        <w:t>。</w:t>
      </w:r>
      <w:r w:rsidR="005D71EF">
        <w:rPr>
          <w:rFonts w:ascii="宋体" w:eastAsia="宋体" w:hAnsi="宋体" w:cs="Times New Roman" w:hint="eastAsia"/>
          <w:bCs/>
          <w:sz w:val="24"/>
          <w:szCs w:val="24"/>
        </w:rPr>
        <w:t>两组诗</w:t>
      </w:r>
      <w:r w:rsidR="00193E57">
        <w:rPr>
          <w:rFonts w:ascii="宋体" w:eastAsia="宋体" w:hAnsi="宋体" w:cs="Times New Roman" w:hint="eastAsia"/>
          <w:bCs/>
          <w:sz w:val="24"/>
          <w:szCs w:val="24"/>
        </w:rPr>
        <w:t>中</w:t>
      </w:r>
      <w:r w:rsidR="00193E57">
        <w:rPr>
          <w:rFonts w:ascii="宋体" w:eastAsia="宋体" w:hAnsi="宋体" w:cs="Times New Roman"/>
          <w:bCs/>
          <w:sz w:val="24"/>
          <w:szCs w:val="24"/>
        </w:rPr>
        <w:t>的事物“</w:t>
      </w:r>
      <w:r w:rsidR="005D71EF">
        <w:rPr>
          <w:rFonts w:ascii="宋体" w:eastAsia="宋体" w:hAnsi="宋体" w:cs="Times New Roman" w:hint="eastAsia"/>
          <w:bCs/>
          <w:sz w:val="24"/>
          <w:szCs w:val="24"/>
        </w:rPr>
        <w:t>春</w:t>
      </w:r>
      <w:r w:rsidR="00193E57">
        <w:rPr>
          <w:rFonts w:ascii="宋体" w:eastAsia="宋体" w:hAnsi="宋体" w:cs="Times New Roman" w:hint="eastAsia"/>
          <w:bCs/>
          <w:sz w:val="24"/>
          <w:szCs w:val="24"/>
        </w:rPr>
        <w:t>风</w:t>
      </w:r>
      <w:r w:rsidR="00193E57">
        <w:rPr>
          <w:rFonts w:ascii="宋体" w:eastAsia="宋体" w:hAnsi="宋体" w:cs="Times New Roman"/>
          <w:bCs/>
          <w:sz w:val="24"/>
          <w:szCs w:val="24"/>
        </w:rPr>
        <w:t>”“</w:t>
      </w:r>
      <w:r w:rsidR="00193E57">
        <w:rPr>
          <w:rFonts w:ascii="宋体" w:eastAsia="宋体" w:hAnsi="宋体" w:cs="Times New Roman" w:hint="eastAsia"/>
          <w:bCs/>
          <w:sz w:val="24"/>
          <w:szCs w:val="24"/>
        </w:rPr>
        <w:t>夜雨</w:t>
      </w:r>
      <w:r w:rsidR="00193E57">
        <w:rPr>
          <w:rFonts w:ascii="宋体" w:eastAsia="宋体" w:hAnsi="宋体" w:cs="Times New Roman"/>
          <w:bCs/>
          <w:sz w:val="24"/>
          <w:szCs w:val="24"/>
        </w:rPr>
        <w:t>”“</w:t>
      </w:r>
      <w:r w:rsidR="00193E57">
        <w:rPr>
          <w:rFonts w:ascii="宋体" w:eastAsia="宋体" w:hAnsi="宋体" w:cs="Times New Roman" w:hint="eastAsia"/>
          <w:bCs/>
          <w:sz w:val="24"/>
          <w:szCs w:val="24"/>
        </w:rPr>
        <w:t>春色满园</w:t>
      </w:r>
      <w:r w:rsidR="00193E57">
        <w:rPr>
          <w:rFonts w:ascii="宋体" w:eastAsia="宋体" w:hAnsi="宋体" w:cs="Times New Roman"/>
          <w:bCs/>
          <w:sz w:val="24"/>
          <w:szCs w:val="24"/>
        </w:rPr>
        <w:t>”</w:t>
      </w:r>
      <w:r w:rsidR="00193E57">
        <w:rPr>
          <w:rFonts w:ascii="宋体" w:eastAsia="宋体" w:hAnsi="宋体" w:cs="Times New Roman" w:hint="eastAsia"/>
          <w:bCs/>
          <w:sz w:val="24"/>
          <w:szCs w:val="24"/>
        </w:rPr>
        <w:t>“红杏”</w:t>
      </w:r>
      <w:r w:rsidR="00BB4123">
        <w:rPr>
          <w:rFonts w:ascii="宋体" w:eastAsia="宋体" w:hAnsi="宋体" w:cs="Times New Roman" w:hint="eastAsia"/>
          <w:bCs/>
          <w:sz w:val="24"/>
          <w:szCs w:val="24"/>
        </w:rPr>
        <w:t>在经过</w:t>
      </w:r>
      <w:r w:rsidR="00BB4123">
        <w:rPr>
          <w:rFonts w:ascii="宋体" w:eastAsia="宋体" w:hAnsi="宋体" w:cs="Times New Roman"/>
          <w:bCs/>
          <w:sz w:val="24"/>
          <w:szCs w:val="24"/>
        </w:rPr>
        <w:t>诗人的描写后，</w:t>
      </w:r>
      <w:r w:rsidR="00120DFD">
        <w:rPr>
          <w:rFonts w:ascii="宋体" w:eastAsia="宋体" w:hAnsi="宋体" w:cs="Times New Roman" w:hint="eastAsia"/>
          <w:bCs/>
          <w:sz w:val="24"/>
          <w:szCs w:val="24"/>
        </w:rPr>
        <w:t>都</w:t>
      </w:r>
      <w:r w:rsidR="00BB4123">
        <w:rPr>
          <w:rFonts w:ascii="宋体" w:eastAsia="宋体" w:hAnsi="宋体" w:cs="Times New Roman"/>
          <w:bCs/>
          <w:sz w:val="24"/>
          <w:szCs w:val="24"/>
        </w:rPr>
        <w:t>具有了人一样的</w:t>
      </w:r>
      <w:r w:rsidR="000E7E67">
        <w:rPr>
          <w:rFonts w:ascii="宋体" w:eastAsia="宋体" w:hAnsi="宋体" w:cs="Times New Roman" w:hint="eastAsia"/>
          <w:bCs/>
          <w:sz w:val="24"/>
          <w:szCs w:val="24"/>
        </w:rPr>
        <w:t>思想</w:t>
      </w:r>
      <w:r w:rsidR="000E7E67">
        <w:rPr>
          <w:rFonts w:ascii="宋体" w:eastAsia="宋体" w:hAnsi="宋体" w:cs="Times New Roman"/>
          <w:bCs/>
          <w:sz w:val="24"/>
          <w:szCs w:val="24"/>
        </w:rPr>
        <w:t>和行为动作，而变得有情义，</w:t>
      </w:r>
      <w:r w:rsidR="00C80E66">
        <w:rPr>
          <w:rFonts w:ascii="宋体" w:eastAsia="宋体" w:hAnsi="宋体" w:cs="Times New Roman" w:hint="eastAsia"/>
          <w:bCs/>
          <w:sz w:val="24"/>
          <w:szCs w:val="24"/>
        </w:rPr>
        <w:t>生动逼真</w:t>
      </w:r>
      <w:r w:rsidR="00C80E66">
        <w:rPr>
          <w:rFonts w:ascii="宋体" w:eastAsia="宋体" w:hAnsi="宋体" w:cs="Times New Roman"/>
          <w:bCs/>
          <w:sz w:val="24"/>
          <w:szCs w:val="24"/>
        </w:rPr>
        <w:t>，</w:t>
      </w:r>
      <w:r w:rsidR="009705F7">
        <w:rPr>
          <w:rFonts w:ascii="宋体" w:eastAsia="宋体" w:hAnsi="宋体" w:cs="Times New Roman" w:hint="eastAsia"/>
          <w:bCs/>
          <w:sz w:val="24"/>
          <w:szCs w:val="24"/>
        </w:rPr>
        <w:t>画面</w:t>
      </w:r>
      <w:r w:rsidR="009705F7">
        <w:rPr>
          <w:rFonts w:ascii="宋体" w:eastAsia="宋体" w:hAnsi="宋体" w:cs="Times New Roman"/>
          <w:bCs/>
          <w:sz w:val="24"/>
          <w:szCs w:val="24"/>
        </w:rPr>
        <w:t>也情趣横生，</w:t>
      </w:r>
      <w:r w:rsidR="009705F7">
        <w:rPr>
          <w:rFonts w:ascii="宋体" w:eastAsia="宋体" w:hAnsi="宋体" w:cs="Times New Roman" w:hint="eastAsia"/>
          <w:bCs/>
          <w:sz w:val="24"/>
          <w:szCs w:val="24"/>
        </w:rPr>
        <w:t>情景相协</w:t>
      </w:r>
      <w:r w:rsidR="00120DFD">
        <w:rPr>
          <w:rFonts w:ascii="宋体" w:eastAsia="宋体" w:hAnsi="宋体" w:cs="Times New Roman"/>
          <w:bCs/>
          <w:sz w:val="24"/>
          <w:szCs w:val="24"/>
        </w:rPr>
        <w:t>。</w:t>
      </w:r>
    </w:p>
    <w:p w14:paraId="65A74B51" w14:textId="130F0A30" w:rsidR="009453A3" w:rsidRDefault="009453A3" w:rsidP="00BB79EB">
      <w:pPr>
        <w:spacing w:line="400" w:lineRule="exact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师</w:t>
      </w:r>
      <w:r>
        <w:rPr>
          <w:rFonts w:ascii="宋体" w:eastAsia="宋体" w:hAnsi="宋体" w:cs="Times New Roman"/>
          <w:bCs/>
          <w:sz w:val="24"/>
          <w:szCs w:val="24"/>
        </w:rPr>
        <w:t>：诗人是</w:t>
      </w:r>
      <w:r>
        <w:rPr>
          <w:rFonts w:ascii="宋体" w:eastAsia="宋体" w:hAnsi="宋体" w:cs="Times New Roman" w:hint="eastAsia"/>
          <w:bCs/>
          <w:sz w:val="24"/>
          <w:szCs w:val="24"/>
        </w:rPr>
        <w:t>采用</w:t>
      </w:r>
      <w:r>
        <w:rPr>
          <w:rFonts w:ascii="宋体" w:eastAsia="宋体" w:hAnsi="宋体" w:cs="Times New Roman"/>
          <w:bCs/>
          <w:sz w:val="24"/>
          <w:szCs w:val="24"/>
        </w:rPr>
        <w:t>怎样的手法让笔下的事物变得有情义，</w:t>
      </w:r>
      <w:r w:rsidR="008D0A6D">
        <w:rPr>
          <w:rFonts w:ascii="宋体" w:eastAsia="宋体" w:hAnsi="宋体" w:cs="Times New Roman" w:hint="eastAsia"/>
          <w:bCs/>
          <w:sz w:val="24"/>
          <w:szCs w:val="24"/>
        </w:rPr>
        <w:t>生动逼真</w:t>
      </w:r>
      <w:r w:rsidR="008D0A6D">
        <w:rPr>
          <w:rFonts w:ascii="宋体" w:eastAsia="宋体" w:hAnsi="宋体" w:cs="Times New Roman"/>
          <w:bCs/>
          <w:sz w:val="24"/>
          <w:szCs w:val="24"/>
        </w:rPr>
        <w:t>，</w:t>
      </w:r>
      <w:r>
        <w:rPr>
          <w:rFonts w:ascii="宋体" w:eastAsia="宋体" w:hAnsi="宋体" w:cs="Times New Roman"/>
          <w:bCs/>
          <w:sz w:val="24"/>
          <w:szCs w:val="24"/>
        </w:rPr>
        <w:t>使整个画面情趣横生，情景相协呢？</w:t>
      </w:r>
    </w:p>
    <w:p w14:paraId="6FDC593B" w14:textId="347E93CC" w:rsidR="009453A3" w:rsidRPr="009453A3" w:rsidRDefault="009453A3" w:rsidP="00BB79EB">
      <w:pPr>
        <w:spacing w:line="400" w:lineRule="exact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明确</w:t>
      </w:r>
      <w:r>
        <w:rPr>
          <w:rFonts w:ascii="宋体" w:eastAsia="宋体" w:hAnsi="宋体" w:cs="Times New Roman"/>
          <w:bCs/>
          <w:sz w:val="24"/>
          <w:szCs w:val="24"/>
        </w:rPr>
        <w:t>：诗人采用了拟人的修辞手法来描写事物。</w:t>
      </w:r>
    </w:p>
    <w:p w14:paraId="1BFD03E9" w14:textId="4F34379E" w:rsidR="00B5213E" w:rsidRDefault="008D0A6D" w:rsidP="00BB79EB">
      <w:pPr>
        <w:spacing w:line="4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（PPT</w:t>
      </w:r>
      <w:r>
        <w:rPr>
          <w:rFonts w:ascii="宋体" w:eastAsia="宋体" w:hAnsi="宋体" w:cs="Times New Roman"/>
          <w:sz w:val="24"/>
          <w:szCs w:val="24"/>
        </w:rPr>
        <w:t>出示</w:t>
      </w:r>
      <w:r w:rsidR="00FF7DA4">
        <w:rPr>
          <w:rFonts w:ascii="宋体" w:eastAsia="宋体" w:hAnsi="宋体" w:cs="Times New Roman" w:hint="eastAsia"/>
          <w:sz w:val="24"/>
          <w:szCs w:val="24"/>
        </w:rPr>
        <w:t>拟人</w:t>
      </w:r>
      <w:r w:rsidR="00F854E6">
        <w:rPr>
          <w:rFonts w:ascii="宋体" w:eastAsia="宋体" w:hAnsi="宋体" w:cs="Times New Roman" w:hint="eastAsia"/>
          <w:sz w:val="24"/>
          <w:szCs w:val="24"/>
        </w:rPr>
        <w:t>修辞</w:t>
      </w:r>
      <w:r w:rsidR="00FF7DA4">
        <w:rPr>
          <w:rFonts w:ascii="宋体" w:eastAsia="宋体" w:hAnsi="宋体" w:cs="Times New Roman"/>
          <w:sz w:val="24"/>
          <w:szCs w:val="24"/>
        </w:rPr>
        <w:t>定义</w:t>
      </w:r>
      <w:r>
        <w:rPr>
          <w:rFonts w:ascii="宋体" w:eastAsia="宋体" w:hAnsi="宋体" w:cs="Times New Roman" w:hint="eastAsia"/>
          <w:sz w:val="24"/>
          <w:szCs w:val="24"/>
        </w:rPr>
        <w:t>）</w:t>
      </w:r>
    </w:p>
    <w:p w14:paraId="4DD982EE" w14:textId="548BC8D3" w:rsidR="008D0A6D" w:rsidRPr="00BA5D98" w:rsidRDefault="00371EC2" w:rsidP="00BB79EB">
      <w:pPr>
        <w:spacing w:line="400" w:lineRule="exact"/>
        <w:ind w:firstLineChars="250" w:firstLine="600"/>
        <w:jc w:val="left"/>
        <w:rPr>
          <w:rFonts w:ascii="宋体" w:eastAsia="宋体" w:hAnsi="宋体"/>
          <w:bCs/>
          <w:sz w:val="24"/>
          <w:szCs w:val="24"/>
        </w:rPr>
      </w:pPr>
      <w:r w:rsidRPr="00193DFC">
        <w:rPr>
          <w:rFonts w:ascii="宋体" w:eastAsia="宋体" w:hAnsi="宋体" w:cs="Times New Roman" w:hint="eastAsia"/>
          <w:sz w:val="24"/>
          <w:szCs w:val="24"/>
        </w:rPr>
        <w:t>拟人就是根据想象把物当做人来叙述或描写，使“物”具有人一样的言行、神态、思想和感情的一种修辞手法。</w:t>
      </w:r>
      <w:r w:rsidR="0089194F" w:rsidRPr="00193DFC">
        <w:rPr>
          <w:rFonts w:ascii="宋体" w:eastAsia="宋体" w:hAnsi="宋体" w:cs="Times New Roman" w:hint="eastAsia"/>
          <w:sz w:val="24"/>
          <w:szCs w:val="24"/>
        </w:rPr>
        <w:t>特点：</w:t>
      </w:r>
      <w:r w:rsidR="0089194F" w:rsidRPr="00193DFC">
        <w:rPr>
          <w:rFonts w:ascii="宋体" w:eastAsia="宋体" w:hAnsi="宋体" w:hint="eastAsia"/>
          <w:sz w:val="24"/>
          <w:szCs w:val="24"/>
        </w:rPr>
        <w:t>事物具有人的特点，</w:t>
      </w:r>
      <w:r w:rsidR="0089194F" w:rsidRPr="00193DFC">
        <w:rPr>
          <w:rFonts w:ascii="宋体" w:eastAsia="宋体" w:hAnsi="宋体" w:cs="Times New Roman" w:hint="eastAsia"/>
          <w:sz w:val="24"/>
          <w:szCs w:val="24"/>
        </w:rPr>
        <w:t>不出现比喻词</w:t>
      </w:r>
      <w:r w:rsidR="0089194F" w:rsidRPr="00193DFC">
        <w:rPr>
          <w:rFonts w:ascii="宋体" w:eastAsia="宋体" w:hAnsi="宋体" w:hint="eastAsia"/>
          <w:sz w:val="24"/>
          <w:szCs w:val="24"/>
        </w:rPr>
        <w:t>，</w:t>
      </w:r>
      <w:r w:rsidR="0089194F" w:rsidRPr="00193DFC">
        <w:rPr>
          <w:rFonts w:ascii="宋体" w:eastAsia="宋体" w:hAnsi="宋体" w:cs="Times New Roman" w:hint="eastAsia"/>
          <w:sz w:val="24"/>
          <w:szCs w:val="24"/>
        </w:rPr>
        <w:lastRenderedPageBreak/>
        <w:t>不出现表示人物的词。</w:t>
      </w:r>
      <w:r w:rsidR="008D0A6D" w:rsidRPr="00BA5D98">
        <w:rPr>
          <w:rFonts w:ascii="宋体" w:eastAsia="宋体" w:hAnsi="宋体" w:hint="eastAsia"/>
          <w:bCs/>
          <w:sz w:val="24"/>
          <w:szCs w:val="24"/>
        </w:rPr>
        <w:t>作用：使情与景交融；更好地烘托气氛，抒发感情；使所描写的事物具有人的言行和思想感情，更生动逼真。</w:t>
      </w:r>
    </w:p>
    <w:p w14:paraId="6580FA12" w14:textId="65A7DD8F" w:rsidR="008D0A6D" w:rsidRDefault="008D0A6D" w:rsidP="00BB79EB">
      <w:pPr>
        <w:spacing w:line="400" w:lineRule="exact"/>
        <w:ind w:firstLineChars="200" w:firstLine="480"/>
        <w:jc w:val="left"/>
        <w:rPr>
          <w:rFonts w:ascii="宋体" w:eastAsia="宋体" w:hAnsi="宋体"/>
          <w:bCs/>
        </w:rPr>
      </w:pPr>
      <w:r w:rsidRPr="00424287">
        <w:rPr>
          <w:rFonts w:ascii="宋体" w:eastAsia="宋体" w:hAnsi="宋体" w:hint="eastAsia"/>
          <w:bCs/>
          <w:sz w:val="24"/>
          <w:szCs w:val="24"/>
        </w:rPr>
        <w:t>师：</w:t>
      </w:r>
      <w:r w:rsidRPr="00424287">
        <w:rPr>
          <w:rFonts w:ascii="宋体" w:eastAsia="宋体" w:hAnsi="宋体"/>
          <w:bCs/>
          <w:sz w:val="24"/>
          <w:szCs w:val="24"/>
        </w:rPr>
        <w:t>下面，我们一起来判定下面的句子是否使用了拟人的修辞手法。</w:t>
      </w:r>
    </w:p>
    <w:p w14:paraId="750EACE7" w14:textId="77777777" w:rsidR="00B5213E" w:rsidRDefault="00424287" w:rsidP="00BB79EB">
      <w:pPr>
        <w:spacing w:line="4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24287">
        <w:rPr>
          <w:rFonts w:ascii="宋体" w:eastAsia="宋体" w:hAnsi="宋体" w:hint="eastAsia"/>
          <w:sz w:val="24"/>
          <w:szCs w:val="24"/>
        </w:rPr>
        <w:t>（PPT</w:t>
      </w:r>
      <w:r w:rsidRPr="00424287">
        <w:rPr>
          <w:rFonts w:ascii="宋体" w:eastAsia="宋体" w:hAnsi="宋体"/>
          <w:sz w:val="24"/>
          <w:szCs w:val="24"/>
        </w:rPr>
        <w:t>出示一组句子</w:t>
      </w:r>
      <w:r w:rsidRPr="00424287">
        <w:rPr>
          <w:rFonts w:ascii="宋体" w:eastAsia="宋体" w:hAnsi="宋体" w:hint="eastAsia"/>
          <w:sz w:val="24"/>
          <w:szCs w:val="24"/>
        </w:rPr>
        <w:t>）</w:t>
      </w:r>
    </w:p>
    <w:p w14:paraId="48576390" w14:textId="4F0C0A89" w:rsidR="00B5213E" w:rsidRDefault="00424287" w:rsidP="00BB79EB">
      <w:pPr>
        <w:spacing w:line="4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 w:rsidRPr="00424287">
        <w:rPr>
          <w:rFonts w:ascii="宋体" w:eastAsia="宋体" w:hAnsi="宋体" w:hint="eastAsia"/>
          <w:sz w:val="24"/>
          <w:szCs w:val="24"/>
        </w:rPr>
        <w:t>古井像一位温情的母亲。</w:t>
      </w:r>
    </w:p>
    <w:p w14:paraId="3F8E26FF" w14:textId="77777777" w:rsidR="00B5213E" w:rsidRDefault="00424287" w:rsidP="00BB79EB">
      <w:pPr>
        <w:spacing w:line="4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 w:rsidRPr="00424287">
        <w:rPr>
          <w:rFonts w:ascii="宋体" w:eastAsia="宋体" w:hAnsi="宋体" w:hint="eastAsia"/>
          <w:sz w:val="24"/>
          <w:szCs w:val="24"/>
        </w:rPr>
        <w:t>一个个石榴害羞地躲在树枝后面。</w:t>
      </w:r>
    </w:p>
    <w:p w14:paraId="44343A4D" w14:textId="77777777" w:rsidR="00B5213E" w:rsidRDefault="00424287" w:rsidP="00BB79EB">
      <w:pPr>
        <w:spacing w:line="4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 w:rsidRPr="00424287">
        <w:rPr>
          <w:rFonts w:ascii="宋体" w:eastAsia="宋体" w:hAnsi="宋体" w:hint="eastAsia"/>
          <w:sz w:val="24"/>
          <w:szCs w:val="24"/>
        </w:rPr>
        <w:t>花儿在风中笑弯了腰</w:t>
      </w:r>
    </w:p>
    <w:p w14:paraId="44D8B2D3" w14:textId="22AD7FDB" w:rsidR="00424287" w:rsidRPr="00424287" w:rsidRDefault="00424287" w:rsidP="00BB79EB">
      <w:pPr>
        <w:spacing w:line="4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</w:t>
      </w:r>
      <w:r w:rsidRPr="00424287">
        <w:rPr>
          <w:rFonts w:ascii="宋体" w:eastAsia="宋体" w:hAnsi="宋体" w:hint="eastAsia"/>
          <w:sz w:val="24"/>
          <w:szCs w:val="24"/>
        </w:rPr>
        <w:t>啄木鸟像一名医生，赶走了虫子。</w:t>
      </w:r>
    </w:p>
    <w:p w14:paraId="113DE7AE" w14:textId="77777777" w:rsidR="00B5213E" w:rsidRDefault="00424287" w:rsidP="00BB79EB">
      <w:pPr>
        <w:spacing w:line="4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明确</w:t>
      </w:r>
      <w:r>
        <w:rPr>
          <w:rFonts w:ascii="宋体" w:eastAsia="宋体" w:hAnsi="宋体"/>
          <w:sz w:val="24"/>
          <w:szCs w:val="24"/>
        </w:rPr>
        <w:t>：</w:t>
      </w:r>
      <w:r w:rsidR="003E0A90" w:rsidRPr="003E0A90">
        <w:rPr>
          <w:rFonts w:ascii="宋体" w:eastAsia="宋体" w:hAnsi="宋体" w:hint="eastAsia"/>
          <w:sz w:val="24"/>
          <w:szCs w:val="24"/>
        </w:rPr>
        <w:t>1.古井像一位温情的母亲。</w:t>
      </w:r>
      <w:r w:rsidR="003E0A90">
        <w:rPr>
          <w:rFonts w:ascii="宋体" w:eastAsia="宋体" w:hAnsi="宋体" w:hint="eastAsia"/>
          <w:sz w:val="24"/>
          <w:szCs w:val="24"/>
        </w:rPr>
        <w:t>（不是）</w:t>
      </w:r>
    </w:p>
    <w:p w14:paraId="4F76023B" w14:textId="77777777" w:rsidR="00B5213E" w:rsidRDefault="003E0A90" w:rsidP="00BB79EB">
      <w:pPr>
        <w:spacing w:line="400" w:lineRule="exact"/>
        <w:ind w:firstLineChars="500" w:firstLine="1200"/>
        <w:jc w:val="left"/>
        <w:rPr>
          <w:rFonts w:ascii="宋体" w:eastAsia="宋体" w:hAnsi="宋体"/>
          <w:sz w:val="24"/>
          <w:szCs w:val="24"/>
        </w:rPr>
      </w:pPr>
      <w:r w:rsidRPr="003E0A90">
        <w:rPr>
          <w:rFonts w:ascii="宋体" w:eastAsia="宋体" w:hAnsi="宋体" w:hint="eastAsia"/>
          <w:sz w:val="24"/>
          <w:szCs w:val="24"/>
        </w:rPr>
        <w:t>2.一个个石榴害羞地躲在树枝后面。</w:t>
      </w:r>
      <w:r>
        <w:rPr>
          <w:rFonts w:ascii="宋体" w:eastAsia="宋体" w:hAnsi="宋体" w:hint="eastAsia"/>
          <w:sz w:val="24"/>
          <w:szCs w:val="24"/>
        </w:rPr>
        <w:t>（是）</w:t>
      </w:r>
    </w:p>
    <w:p w14:paraId="2B5A6E5D" w14:textId="77777777" w:rsidR="00B5213E" w:rsidRDefault="003E0A90" w:rsidP="00BB79EB">
      <w:pPr>
        <w:spacing w:line="400" w:lineRule="exact"/>
        <w:ind w:firstLineChars="500" w:firstLine="1200"/>
        <w:jc w:val="left"/>
        <w:rPr>
          <w:rFonts w:ascii="宋体" w:eastAsia="宋体" w:hAnsi="宋体"/>
          <w:sz w:val="24"/>
          <w:szCs w:val="24"/>
        </w:rPr>
      </w:pPr>
      <w:r w:rsidRPr="003E0A90">
        <w:rPr>
          <w:rFonts w:ascii="宋体" w:eastAsia="宋体" w:hAnsi="宋体"/>
          <w:sz w:val="24"/>
          <w:szCs w:val="24"/>
        </w:rPr>
        <w:t>3.</w:t>
      </w:r>
      <w:r w:rsidRPr="003E0A90">
        <w:rPr>
          <w:rFonts w:ascii="宋体" w:eastAsia="宋体" w:hAnsi="宋体" w:hint="eastAsia"/>
          <w:sz w:val="24"/>
          <w:szCs w:val="24"/>
        </w:rPr>
        <w:t>花儿在风中笑弯了腰</w:t>
      </w:r>
      <w:r>
        <w:rPr>
          <w:rFonts w:ascii="宋体" w:eastAsia="宋体" w:hAnsi="宋体" w:hint="eastAsia"/>
          <w:sz w:val="24"/>
          <w:szCs w:val="24"/>
        </w:rPr>
        <w:t>（是）</w:t>
      </w:r>
    </w:p>
    <w:p w14:paraId="7110972F" w14:textId="4748A10E" w:rsidR="003E0A90" w:rsidRPr="003E0A90" w:rsidRDefault="003E0A90" w:rsidP="00BB79EB">
      <w:pPr>
        <w:spacing w:line="400" w:lineRule="exact"/>
        <w:ind w:firstLineChars="500" w:firstLine="1200"/>
        <w:jc w:val="left"/>
        <w:rPr>
          <w:rFonts w:ascii="宋体" w:eastAsia="宋体" w:hAnsi="宋体"/>
          <w:sz w:val="24"/>
          <w:szCs w:val="24"/>
        </w:rPr>
      </w:pPr>
      <w:r w:rsidRPr="003E0A90">
        <w:rPr>
          <w:rFonts w:ascii="宋体" w:eastAsia="宋体" w:hAnsi="宋体" w:hint="eastAsia"/>
          <w:sz w:val="24"/>
          <w:szCs w:val="24"/>
        </w:rPr>
        <w:t>4.啄木鸟像一名医生，赶走了虫子。</w:t>
      </w:r>
      <w:r>
        <w:rPr>
          <w:rFonts w:ascii="宋体" w:eastAsia="宋体" w:hAnsi="宋体" w:hint="eastAsia"/>
          <w:sz w:val="24"/>
          <w:szCs w:val="24"/>
        </w:rPr>
        <w:t>（不是）</w:t>
      </w:r>
    </w:p>
    <w:p w14:paraId="359EA86F" w14:textId="2E467629" w:rsidR="008D0A6D" w:rsidRPr="003E0A90" w:rsidRDefault="00EE19EC" w:rsidP="00BB79EB">
      <w:pPr>
        <w:spacing w:line="4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师</w:t>
      </w:r>
      <w:r w:rsidR="001C7273">
        <w:rPr>
          <w:rFonts w:ascii="宋体" w:eastAsia="宋体" w:hAnsi="宋体"/>
          <w:sz w:val="24"/>
          <w:szCs w:val="24"/>
        </w:rPr>
        <w:t>：这四个句子中的事物都具有</w:t>
      </w:r>
      <w:r w:rsidR="001C7273" w:rsidRPr="001C7273">
        <w:rPr>
          <w:rFonts w:ascii="宋体" w:eastAsia="宋体" w:hAnsi="宋体" w:hint="eastAsia"/>
          <w:sz w:val="24"/>
          <w:szCs w:val="24"/>
        </w:rPr>
        <w:t>人一样的言行、神态、思想和感情</w:t>
      </w:r>
      <w:r w:rsidR="001C7273">
        <w:rPr>
          <w:rFonts w:ascii="宋体" w:eastAsia="宋体" w:hAnsi="宋体" w:hint="eastAsia"/>
          <w:sz w:val="24"/>
          <w:szCs w:val="24"/>
        </w:rPr>
        <w:t>，</w:t>
      </w:r>
      <w:r w:rsidR="001C7273">
        <w:rPr>
          <w:rFonts w:ascii="宋体" w:eastAsia="宋体" w:hAnsi="宋体"/>
          <w:sz w:val="24"/>
          <w:szCs w:val="24"/>
        </w:rPr>
        <w:t>为何有的是拟人句，有的不是呢？你是如何</w:t>
      </w:r>
      <w:r w:rsidR="001C7273">
        <w:rPr>
          <w:rFonts w:ascii="宋体" w:eastAsia="宋体" w:hAnsi="宋体" w:hint="eastAsia"/>
          <w:sz w:val="24"/>
          <w:szCs w:val="24"/>
        </w:rPr>
        <w:t>进行</w:t>
      </w:r>
      <w:r w:rsidR="001C7273">
        <w:rPr>
          <w:rFonts w:ascii="宋体" w:eastAsia="宋体" w:hAnsi="宋体"/>
          <w:sz w:val="24"/>
          <w:szCs w:val="24"/>
        </w:rPr>
        <w:t>判定的？</w:t>
      </w:r>
    </w:p>
    <w:p w14:paraId="1749F7F0" w14:textId="1B942A06" w:rsidR="00F42800" w:rsidRDefault="001C7273" w:rsidP="00BB79EB">
      <w:pPr>
        <w:spacing w:line="4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明确</w:t>
      </w:r>
      <w:r>
        <w:rPr>
          <w:rFonts w:ascii="宋体" w:eastAsia="宋体" w:hAnsi="宋体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这与</w:t>
      </w:r>
      <w:r>
        <w:rPr>
          <w:rFonts w:ascii="宋体" w:eastAsia="宋体" w:hAnsi="宋体"/>
          <w:sz w:val="24"/>
          <w:szCs w:val="24"/>
        </w:rPr>
        <w:t>拟人修辞的特点、结构构成有关。</w:t>
      </w:r>
      <w:r w:rsidR="0096440B">
        <w:rPr>
          <w:rFonts w:ascii="宋体" w:eastAsia="宋体" w:hAnsi="宋体" w:hint="eastAsia"/>
          <w:sz w:val="24"/>
          <w:szCs w:val="24"/>
        </w:rPr>
        <w:t>第一和第四句中的“像”是比喻</w:t>
      </w:r>
      <w:r w:rsidR="009D6B03">
        <w:rPr>
          <w:rFonts w:ascii="宋体" w:eastAsia="宋体" w:hAnsi="宋体" w:hint="eastAsia"/>
          <w:sz w:val="24"/>
          <w:szCs w:val="24"/>
        </w:rPr>
        <w:t>词，“母亲”和“医生”是表示人物的词。而拟人句中不能出现比喻词和</w:t>
      </w:r>
      <w:r w:rsidR="0096440B">
        <w:rPr>
          <w:rFonts w:ascii="宋体" w:eastAsia="宋体" w:hAnsi="宋体" w:hint="eastAsia"/>
          <w:sz w:val="24"/>
          <w:szCs w:val="24"/>
        </w:rPr>
        <w:t>表示人物的词。</w:t>
      </w:r>
    </w:p>
    <w:p w14:paraId="5EE6F26B" w14:textId="77777777" w:rsidR="00E2271A" w:rsidRDefault="00F42800" w:rsidP="00BB79EB">
      <w:pPr>
        <w:spacing w:line="4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（PPT</w:t>
      </w:r>
      <w:r>
        <w:rPr>
          <w:rFonts w:ascii="宋体" w:eastAsia="宋体" w:hAnsi="宋体"/>
          <w:sz w:val="24"/>
          <w:szCs w:val="24"/>
        </w:rPr>
        <w:t>出</w:t>
      </w:r>
      <w:r>
        <w:rPr>
          <w:rFonts w:ascii="宋体" w:eastAsia="宋体" w:hAnsi="宋体" w:hint="eastAsia"/>
          <w:sz w:val="24"/>
          <w:szCs w:val="24"/>
        </w:rPr>
        <w:t>示</w:t>
      </w:r>
      <w:r>
        <w:rPr>
          <w:rFonts w:ascii="宋体" w:eastAsia="宋体" w:hAnsi="宋体"/>
          <w:sz w:val="24"/>
          <w:szCs w:val="24"/>
        </w:rPr>
        <w:t>拟人修辞的</w:t>
      </w:r>
      <w:r>
        <w:rPr>
          <w:rFonts w:ascii="宋体" w:eastAsia="宋体" w:hAnsi="宋体" w:hint="eastAsia"/>
          <w:sz w:val="24"/>
          <w:szCs w:val="24"/>
        </w:rPr>
        <w:t>特点</w:t>
      </w:r>
      <w:r>
        <w:rPr>
          <w:rFonts w:ascii="宋体" w:eastAsia="宋体" w:hAnsi="宋体"/>
          <w:sz w:val="24"/>
          <w:szCs w:val="24"/>
        </w:rPr>
        <w:t>、结构</w:t>
      </w:r>
      <w:r>
        <w:rPr>
          <w:rFonts w:ascii="宋体" w:eastAsia="宋体" w:hAnsi="宋体" w:hint="eastAsia"/>
          <w:sz w:val="24"/>
          <w:szCs w:val="24"/>
        </w:rPr>
        <w:t>及</w:t>
      </w:r>
      <w:r>
        <w:rPr>
          <w:rFonts w:ascii="宋体" w:eastAsia="宋体" w:hAnsi="宋体"/>
          <w:sz w:val="24"/>
          <w:szCs w:val="24"/>
        </w:rPr>
        <w:t>运用形式</w:t>
      </w:r>
      <w:r>
        <w:rPr>
          <w:rFonts w:ascii="宋体" w:eastAsia="宋体" w:hAnsi="宋体" w:hint="eastAsia"/>
          <w:sz w:val="24"/>
          <w:szCs w:val="24"/>
        </w:rPr>
        <w:t>）</w:t>
      </w:r>
    </w:p>
    <w:p w14:paraId="6F23D7D1" w14:textId="5CEEDF84" w:rsidR="0089194F" w:rsidRPr="00193DFC" w:rsidRDefault="005F76CC" w:rsidP="00BB79EB">
      <w:pPr>
        <w:spacing w:line="4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特点</w:t>
      </w:r>
      <w:r>
        <w:rPr>
          <w:rFonts w:ascii="宋体" w:eastAsia="宋体" w:hAnsi="宋体"/>
          <w:sz w:val="24"/>
          <w:szCs w:val="24"/>
        </w:rPr>
        <w:t>：</w:t>
      </w:r>
      <w:r w:rsidR="00B77C90">
        <w:rPr>
          <w:rFonts w:ascii="宋体" w:eastAsia="宋体" w:hAnsi="宋体" w:hint="eastAsia"/>
          <w:sz w:val="24"/>
          <w:szCs w:val="24"/>
        </w:rPr>
        <w:t>事物</w:t>
      </w:r>
      <w:r w:rsidR="00B77C90">
        <w:rPr>
          <w:rFonts w:ascii="宋体" w:eastAsia="宋体" w:hAnsi="宋体"/>
          <w:sz w:val="24"/>
          <w:szCs w:val="24"/>
        </w:rPr>
        <w:t>具有人的特点；不出现比喻词；不出现表示人物的词；</w:t>
      </w:r>
      <w:r w:rsidR="0089194F" w:rsidRPr="00193DFC">
        <w:rPr>
          <w:rFonts w:ascii="宋体" w:eastAsia="宋体" w:hAnsi="宋体" w:hint="eastAsia"/>
          <w:sz w:val="24"/>
          <w:szCs w:val="24"/>
        </w:rPr>
        <w:t>结构：本体</w:t>
      </w:r>
      <w:r w:rsidR="00B92B58" w:rsidRPr="00193DFC">
        <w:rPr>
          <w:rFonts w:ascii="宋体" w:eastAsia="宋体" w:hAnsi="宋体" w:hint="eastAsia"/>
          <w:sz w:val="24"/>
          <w:szCs w:val="24"/>
        </w:rPr>
        <w:t>（</w:t>
      </w:r>
      <w:r w:rsidR="0089194F" w:rsidRPr="00193DFC">
        <w:rPr>
          <w:rFonts w:ascii="宋体" w:eastAsia="宋体" w:hAnsi="宋体" w:hint="eastAsia"/>
          <w:sz w:val="24"/>
          <w:szCs w:val="24"/>
        </w:rPr>
        <w:t>被写的事物</w:t>
      </w:r>
      <w:r w:rsidR="00B92B58" w:rsidRPr="00193DFC">
        <w:rPr>
          <w:rFonts w:ascii="宋体" w:eastAsia="宋体" w:hAnsi="宋体" w:hint="eastAsia"/>
          <w:sz w:val="24"/>
          <w:szCs w:val="24"/>
        </w:rPr>
        <w:t>）</w:t>
      </w:r>
      <w:r w:rsidR="0089194F" w:rsidRPr="00193DFC">
        <w:rPr>
          <w:rFonts w:ascii="宋体" w:eastAsia="宋体" w:hAnsi="宋体" w:hint="eastAsia"/>
          <w:sz w:val="24"/>
          <w:szCs w:val="24"/>
        </w:rPr>
        <w:t>拟体</w:t>
      </w:r>
      <w:r w:rsidR="00B92B58" w:rsidRPr="00193DFC">
        <w:rPr>
          <w:rFonts w:ascii="宋体" w:eastAsia="宋体" w:hAnsi="宋体" w:hint="eastAsia"/>
          <w:sz w:val="24"/>
          <w:szCs w:val="24"/>
        </w:rPr>
        <w:t>（</w:t>
      </w:r>
      <w:r w:rsidR="0089194F" w:rsidRPr="00193DFC">
        <w:rPr>
          <w:rFonts w:ascii="宋体" w:eastAsia="宋体" w:hAnsi="宋体" w:hint="eastAsia"/>
          <w:sz w:val="24"/>
          <w:szCs w:val="24"/>
        </w:rPr>
        <w:t>当作的人，一般不出现</w:t>
      </w:r>
      <w:r w:rsidR="00B92B58" w:rsidRPr="00193DFC">
        <w:rPr>
          <w:rFonts w:ascii="宋体" w:eastAsia="宋体" w:hAnsi="宋体" w:hint="eastAsia"/>
          <w:sz w:val="24"/>
          <w:szCs w:val="24"/>
        </w:rPr>
        <w:t>）</w:t>
      </w:r>
      <w:r w:rsidR="0089194F" w:rsidRPr="00193DFC">
        <w:rPr>
          <w:rFonts w:ascii="宋体" w:eastAsia="宋体" w:hAnsi="宋体" w:hint="eastAsia"/>
          <w:sz w:val="24"/>
          <w:szCs w:val="24"/>
        </w:rPr>
        <w:t>拟人词</w:t>
      </w:r>
      <w:r w:rsidR="00B92B58" w:rsidRPr="00193DFC">
        <w:rPr>
          <w:rFonts w:ascii="宋体" w:eastAsia="宋体" w:hAnsi="宋体" w:hint="eastAsia"/>
          <w:sz w:val="24"/>
          <w:szCs w:val="24"/>
        </w:rPr>
        <w:t>（</w:t>
      </w:r>
      <w:r w:rsidR="0089194F" w:rsidRPr="00193DFC">
        <w:rPr>
          <w:rFonts w:ascii="宋体" w:eastAsia="宋体" w:hAnsi="宋体" w:hint="eastAsia"/>
          <w:sz w:val="24"/>
          <w:szCs w:val="24"/>
        </w:rPr>
        <w:t>用来写本体的词语。</w:t>
      </w:r>
      <w:r w:rsidR="00B92B58" w:rsidRPr="00193DFC">
        <w:rPr>
          <w:rFonts w:ascii="宋体" w:eastAsia="宋体" w:hAnsi="宋体" w:hint="eastAsia"/>
          <w:sz w:val="24"/>
          <w:szCs w:val="24"/>
        </w:rPr>
        <w:t>）</w:t>
      </w:r>
      <w:r w:rsidR="0089194F" w:rsidRPr="00193DFC">
        <w:rPr>
          <w:rFonts w:ascii="宋体" w:eastAsia="宋体" w:hAnsi="宋体" w:hint="eastAsia"/>
          <w:sz w:val="24"/>
          <w:szCs w:val="24"/>
        </w:rPr>
        <w:t>运用形式：动物的拟人化</w:t>
      </w:r>
      <w:r w:rsidR="00B92B58" w:rsidRPr="00193DFC">
        <w:rPr>
          <w:rFonts w:ascii="宋体" w:eastAsia="宋体" w:hAnsi="宋体" w:hint="eastAsia"/>
          <w:sz w:val="24"/>
          <w:szCs w:val="24"/>
        </w:rPr>
        <w:t>，植物的拟人化，一般事物的拟人化。</w:t>
      </w:r>
    </w:p>
    <w:p w14:paraId="674400DA" w14:textId="2CA70931" w:rsidR="00C77B04" w:rsidRDefault="00417FBC" w:rsidP="00BB79EB">
      <w:pPr>
        <w:spacing w:line="400" w:lineRule="exact"/>
        <w:ind w:firstLineChars="250" w:firstLine="600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师</w:t>
      </w:r>
      <w:r w:rsidR="00E2271A">
        <w:rPr>
          <w:rFonts w:ascii="宋体" w:eastAsia="宋体" w:hAnsi="宋体" w:hint="eastAsia"/>
          <w:sz w:val="24"/>
          <w:szCs w:val="24"/>
        </w:rPr>
        <w:t>举例</w:t>
      </w:r>
      <w:r w:rsidR="00AC1AFD">
        <w:rPr>
          <w:rFonts w:ascii="宋体" w:eastAsia="宋体" w:hAnsi="宋体" w:hint="eastAsia"/>
          <w:sz w:val="24"/>
          <w:szCs w:val="24"/>
        </w:rPr>
        <w:t>说明</w:t>
      </w:r>
      <w:r w:rsidR="00AC1AFD">
        <w:rPr>
          <w:rFonts w:ascii="宋体" w:eastAsia="宋体" w:hAnsi="宋体"/>
          <w:sz w:val="24"/>
          <w:szCs w:val="24"/>
        </w:rPr>
        <w:t>拟人手法的结构形式</w:t>
      </w:r>
      <w:r w:rsidR="00B208FC" w:rsidRPr="00193DFC">
        <w:rPr>
          <w:rFonts w:ascii="宋体" w:eastAsia="宋体" w:hAnsi="宋体" w:hint="eastAsia"/>
          <w:sz w:val="24"/>
          <w:szCs w:val="24"/>
        </w:rPr>
        <w:t>：</w:t>
      </w:r>
      <w:r w:rsidR="004033BF">
        <w:rPr>
          <w:rFonts w:ascii="宋体" w:eastAsia="宋体" w:hAnsi="宋体" w:hint="eastAsia"/>
          <w:sz w:val="24"/>
          <w:szCs w:val="24"/>
        </w:rPr>
        <w:t>（PPT出示）</w:t>
      </w:r>
      <w:r w:rsidR="004511BF" w:rsidRPr="004511BF">
        <w:rPr>
          <w:rFonts w:ascii="宋体" w:eastAsia="宋体" w:hAnsi="宋体" w:hint="eastAsia"/>
          <w:bCs/>
          <w:sz w:val="24"/>
          <w:szCs w:val="24"/>
        </w:rPr>
        <w:t>刘湛秋《雨的四季》</w:t>
      </w:r>
      <w:r w:rsidR="004511BF">
        <w:rPr>
          <w:rFonts w:ascii="宋体" w:eastAsia="宋体" w:hAnsi="宋体" w:hint="eastAsia"/>
          <w:bCs/>
          <w:sz w:val="24"/>
          <w:szCs w:val="24"/>
        </w:rPr>
        <w:t>中</w:t>
      </w:r>
      <w:r w:rsidR="004511BF">
        <w:rPr>
          <w:rFonts w:ascii="宋体" w:eastAsia="宋体" w:hAnsi="宋体"/>
          <w:bCs/>
          <w:sz w:val="24"/>
          <w:szCs w:val="24"/>
        </w:rPr>
        <w:t>写</w:t>
      </w:r>
      <w:r w:rsidR="004511BF">
        <w:rPr>
          <w:rFonts w:ascii="宋体" w:eastAsia="宋体" w:hAnsi="宋体" w:hint="eastAsia"/>
          <w:bCs/>
          <w:sz w:val="24"/>
          <w:szCs w:val="24"/>
        </w:rPr>
        <w:t>到</w:t>
      </w:r>
      <w:r w:rsidR="004511BF">
        <w:rPr>
          <w:rFonts w:ascii="宋体" w:eastAsia="宋体" w:hAnsi="宋体"/>
          <w:bCs/>
          <w:sz w:val="24"/>
          <w:szCs w:val="24"/>
        </w:rPr>
        <w:t>“</w:t>
      </w:r>
      <w:r w:rsidR="00C77B04" w:rsidRPr="00C77B04">
        <w:rPr>
          <w:rFonts w:ascii="宋体" w:eastAsia="宋体" w:hAnsi="宋体" w:hint="eastAsia"/>
          <w:bCs/>
          <w:sz w:val="24"/>
          <w:szCs w:val="24"/>
        </w:rPr>
        <w:t>带着一颗柔软的心，春雨抚慰着那些刚从冬天醒来的干渴的东西。</w:t>
      </w:r>
      <w:r w:rsidR="004511BF">
        <w:rPr>
          <w:rFonts w:ascii="宋体" w:eastAsia="宋体" w:hAnsi="宋体" w:hint="eastAsia"/>
          <w:bCs/>
          <w:sz w:val="24"/>
          <w:szCs w:val="24"/>
        </w:rPr>
        <w:t>”</w:t>
      </w:r>
      <w:r w:rsidR="00BA5D98">
        <w:rPr>
          <w:rFonts w:ascii="宋体" w:eastAsia="宋体" w:hAnsi="宋体"/>
          <w:bCs/>
          <w:sz w:val="24"/>
          <w:szCs w:val="24"/>
        </w:rPr>
        <w:t>这句</w:t>
      </w:r>
      <w:r w:rsidR="00BA5D98">
        <w:rPr>
          <w:rFonts w:ascii="宋体" w:eastAsia="宋体" w:hAnsi="宋体" w:hint="eastAsia"/>
          <w:bCs/>
          <w:sz w:val="24"/>
          <w:szCs w:val="24"/>
        </w:rPr>
        <w:t>拟人句</w:t>
      </w:r>
      <w:r w:rsidR="00BA5D98">
        <w:rPr>
          <w:rFonts w:ascii="宋体" w:eastAsia="宋体" w:hAnsi="宋体"/>
          <w:bCs/>
          <w:sz w:val="24"/>
          <w:szCs w:val="24"/>
        </w:rPr>
        <w:t>中的本体是“</w:t>
      </w:r>
      <w:r w:rsidR="00BA5D98">
        <w:rPr>
          <w:rFonts w:ascii="宋体" w:eastAsia="宋体" w:hAnsi="宋体" w:hint="eastAsia"/>
          <w:bCs/>
          <w:sz w:val="24"/>
          <w:szCs w:val="24"/>
        </w:rPr>
        <w:t>春雨</w:t>
      </w:r>
      <w:r w:rsidR="00BA5D98">
        <w:rPr>
          <w:rFonts w:ascii="宋体" w:eastAsia="宋体" w:hAnsi="宋体"/>
          <w:bCs/>
          <w:sz w:val="24"/>
          <w:szCs w:val="24"/>
        </w:rPr>
        <w:t>”</w:t>
      </w:r>
      <w:r w:rsidR="00BA5D98">
        <w:rPr>
          <w:rFonts w:ascii="宋体" w:eastAsia="宋体" w:hAnsi="宋体" w:hint="eastAsia"/>
          <w:bCs/>
          <w:sz w:val="24"/>
          <w:szCs w:val="24"/>
        </w:rPr>
        <w:t>，</w:t>
      </w:r>
      <w:r w:rsidR="00BA5D98">
        <w:rPr>
          <w:rFonts w:ascii="宋体" w:eastAsia="宋体" w:hAnsi="宋体"/>
          <w:bCs/>
          <w:sz w:val="24"/>
          <w:szCs w:val="24"/>
        </w:rPr>
        <w:t>作者用“</w:t>
      </w:r>
      <w:r w:rsidR="00BA5D98">
        <w:rPr>
          <w:rFonts w:ascii="宋体" w:eastAsia="宋体" w:hAnsi="宋体" w:hint="eastAsia"/>
          <w:bCs/>
          <w:sz w:val="24"/>
          <w:szCs w:val="24"/>
        </w:rPr>
        <w:t>带着</w:t>
      </w:r>
      <w:r w:rsidR="00BA5D98">
        <w:rPr>
          <w:rFonts w:ascii="宋体" w:eastAsia="宋体" w:hAnsi="宋体"/>
          <w:bCs/>
          <w:sz w:val="24"/>
          <w:szCs w:val="24"/>
        </w:rPr>
        <w:t>一颗柔软的心”“</w:t>
      </w:r>
      <w:r w:rsidR="00BA5D98">
        <w:rPr>
          <w:rFonts w:ascii="宋体" w:eastAsia="宋体" w:hAnsi="宋体" w:hint="eastAsia"/>
          <w:bCs/>
          <w:sz w:val="24"/>
          <w:szCs w:val="24"/>
        </w:rPr>
        <w:t>抚慰</w:t>
      </w:r>
      <w:r w:rsidR="00BA5D98">
        <w:rPr>
          <w:rFonts w:ascii="宋体" w:eastAsia="宋体" w:hAnsi="宋体"/>
          <w:bCs/>
          <w:sz w:val="24"/>
          <w:szCs w:val="24"/>
        </w:rPr>
        <w:t>”</w:t>
      </w:r>
      <w:r w:rsidR="00BA5D98">
        <w:rPr>
          <w:rFonts w:ascii="宋体" w:eastAsia="宋体" w:hAnsi="宋体" w:hint="eastAsia"/>
          <w:bCs/>
          <w:sz w:val="24"/>
          <w:szCs w:val="24"/>
        </w:rPr>
        <w:t>这</w:t>
      </w:r>
      <w:r w:rsidR="00BA5D98">
        <w:rPr>
          <w:rFonts w:ascii="宋体" w:eastAsia="宋体" w:hAnsi="宋体"/>
          <w:bCs/>
          <w:sz w:val="24"/>
          <w:szCs w:val="24"/>
        </w:rPr>
        <w:t>两个拟人词将本体“</w:t>
      </w:r>
      <w:r w:rsidR="00BA5D98">
        <w:rPr>
          <w:rFonts w:ascii="宋体" w:eastAsia="宋体" w:hAnsi="宋体" w:hint="eastAsia"/>
          <w:bCs/>
          <w:sz w:val="24"/>
          <w:szCs w:val="24"/>
        </w:rPr>
        <w:t>春雨</w:t>
      </w:r>
      <w:r w:rsidR="00BA5D98">
        <w:rPr>
          <w:rFonts w:ascii="宋体" w:eastAsia="宋体" w:hAnsi="宋体"/>
          <w:bCs/>
          <w:sz w:val="24"/>
          <w:szCs w:val="24"/>
        </w:rPr>
        <w:t>”</w:t>
      </w:r>
      <w:r w:rsidR="00BA5D98">
        <w:rPr>
          <w:rFonts w:ascii="宋体" w:eastAsia="宋体" w:hAnsi="宋体" w:hint="eastAsia"/>
          <w:bCs/>
          <w:sz w:val="24"/>
          <w:szCs w:val="24"/>
        </w:rPr>
        <w:t>与</w:t>
      </w:r>
      <w:r w:rsidR="00BA5D98">
        <w:rPr>
          <w:rFonts w:ascii="宋体" w:eastAsia="宋体" w:hAnsi="宋体"/>
          <w:bCs/>
          <w:sz w:val="24"/>
          <w:szCs w:val="24"/>
        </w:rPr>
        <w:t>拟体“</w:t>
      </w:r>
      <w:r w:rsidR="00BA5D98">
        <w:rPr>
          <w:rFonts w:ascii="宋体" w:eastAsia="宋体" w:hAnsi="宋体" w:hint="eastAsia"/>
          <w:bCs/>
          <w:sz w:val="24"/>
          <w:szCs w:val="24"/>
        </w:rPr>
        <w:t>人</w:t>
      </w:r>
      <w:r w:rsidR="00BA5D98">
        <w:rPr>
          <w:rFonts w:ascii="宋体" w:eastAsia="宋体" w:hAnsi="宋体"/>
          <w:bCs/>
          <w:sz w:val="24"/>
          <w:szCs w:val="24"/>
        </w:rPr>
        <w:t>”</w:t>
      </w:r>
      <w:r w:rsidR="00BA5D98">
        <w:rPr>
          <w:rFonts w:ascii="宋体" w:eastAsia="宋体" w:hAnsi="宋体" w:hint="eastAsia"/>
          <w:bCs/>
          <w:sz w:val="24"/>
          <w:szCs w:val="24"/>
        </w:rPr>
        <w:t>（不出现）联系起来</w:t>
      </w:r>
      <w:r w:rsidR="00BA5D98">
        <w:rPr>
          <w:rFonts w:ascii="宋体" w:eastAsia="宋体" w:hAnsi="宋体"/>
          <w:bCs/>
          <w:sz w:val="24"/>
          <w:szCs w:val="24"/>
        </w:rPr>
        <w:t>使本体“</w:t>
      </w:r>
      <w:r w:rsidR="00BA5D98">
        <w:rPr>
          <w:rFonts w:ascii="宋体" w:eastAsia="宋体" w:hAnsi="宋体" w:hint="eastAsia"/>
          <w:bCs/>
          <w:sz w:val="24"/>
          <w:szCs w:val="24"/>
        </w:rPr>
        <w:t>春雨</w:t>
      </w:r>
      <w:r w:rsidR="00BA5D98">
        <w:rPr>
          <w:rFonts w:ascii="宋体" w:eastAsia="宋体" w:hAnsi="宋体"/>
          <w:bCs/>
          <w:sz w:val="24"/>
          <w:szCs w:val="24"/>
        </w:rPr>
        <w:t>”</w:t>
      </w:r>
      <w:r w:rsidR="00BA5D98">
        <w:rPr>
          <w:rFonts w:ascii="宋体" w:eastAsia="宋体" w:hAnsi="宋体" w:hint="eastAsia"/>
          <w:bCs/>
          <w:sz w:val="24"/>
          <w:szCs w:val="24"/>
        </w:rPr>
        <w:t>具有了</w:t>
      </w:r>
      <w:r w:rsidR="00BA5D98">
        <w:rPr>
          <w:rFonts w:ascii="宋体" w:eastAsia="宋体" w:hAnsi="宋体"/>
          <w:bCs/>
          <w:sz w:val="24"/>
          <w:szCs w:val="24"/>
        </w:rPr>
        <w:t>人一样的</w:t>
      </w:r>
      <w:r w:rsidR="00BA5D98" w:rsidRPr="00BA5D98">
        <w:rPr>
          <w:rFonts w:ascii="宋体" w:eastAsia="宋体" w:hAnsi="宋体" w:hint="eastAsia"/>
          <w:bCs/>
          <w:sz w:val="24"/>
          <w:szCs w:val="24"/>
        </w:rPr>
        <w:t>言行、神态、思想和感情</w:t>
      </w:r>
      <w:r w:rsidR="00AC1AFD">
        <w:rPr>
          <w:rFonts w:ascii="宋体" w:eastAsia="宋体" w:hAnsi="宋体" w:hint="eastAsia"/>
          <w:bCs/>
          <w:sz w:val="24"/>
          <w:szCs w:val="24"/>
        </w:rPr>
        <w:t>，</w:t>
      </w:r>
      <w:r w:rsidR="00AC1AFD">
        <w:rPr>
          <w:rFonts w:ascii="宋体" w:eastAsia="宋体" w:hAnsi="宋体"/>
          <w:bCs/>
          <w:sz w:val="24"/>
          <w:szCs w:val="24"/>
        </w:rPr>
        <w:t>这便是拟人修辞的结构形式。</w:t>
      </w:r>
    </w:p>
    <w:p w14:paraId="040D1CCC" w14:textId="50EC7E67" w:rsidR="00AC1AFD" w:rsidRPr="00C77B04" w:rsidRDefault="00AC1AFD" w:rsidP="00BB79EB">
      <w:pPr>
        <w:spacing w:line="400" w:lineRule="exact"/>
        <w:ind w:firstLineChars="250" w:firstLine="6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师</w:t>
      </w:r>
      <w:r>
        <w:rPr>
          <w:rFonts w:ascii="宋体" w:eastAsia="宋体" w:hAnsi="宋体"/>
          <w:bCs/>
          <w:sz w:val="24"/>
          <w:szCs w:val="24"/>
        </w:rPr>
        <w:t>举例说明拟人手法的运用形式</w:t>
      </w:r>
      <w:r>
        <w:rPr>
          <w:rFonts w:ascii="宋体" w:eastAsia="宋体" w:hAnsi="宋体" w:hint="eastAsia"/>
          <w:bCs/>
          <w:sz w:val="24"/>
          <w:szCs w:val="24"/>
        </w:rPr>
        <w:t>：</w:t>
      </w:r>
      <w:r w:rsidR="004033BF">
        <w:rPr>
          <w:rFonts w:ascii="宋体" w:eastAsia="宋体" w:hAnsi="宋体" w:hint="eastAsia"/>
          <w:bCs/>
          <w:sz w:val="24"/>
          <w:szCs w:val="24"/>
        </w:rPr>
        <w:t>（PPT</w:t>
      </w:r>
      <w:r w:rsidR="004033BF">
        <w:rPr>
          <w:rFonts w:ascii="宋体" w:eastAsia="宋体" w:hAnsi="宋体"/>
          <w:bCs/>
          <w:sz w:val="24"/>
          <w:szCs w:val="24"/>
        </w:rPr>
        <w:t>出示</w:t>
      </w:r>
      <w:r w:rsidR="004033BF">
        <w:rPr>
          <w:rFonts w:ascii="宋体" w:eastAsia="宋体" w:hAnsi="宋体" w:hint="eastAsia"/>
          <w:bCs/>
          <w:sz w:val="24"/>
          <w:szCs w:val="24"/>
        </w:rPr>
        <w:t>）1.动物的拟人化</w:t>
      </w:r>
      <w:r w:rsidR="004033BF">
        <w:rPr>
          <w:rFonts w:ascii="宋体" w:eastAsia="宋体" w:hAnsi="宋体"/>
          <w:bCs/>
          <w:sz w:val="24"/>
          <w:szCs w:val="24"/>
        </w:rPr>
        <w:t>：百灵鸟在枝头高声歌唱；</w:t>
      </w:r>
      <w:r w:rsidR="004033BF">
        <w:rPr>
          <w:rFonts w:ascii="宋体" w:eastAsia="宋体" w:hAnsi="宋体" w:hint="eastAsia"/>
          <w:bCs/>
          <w:sz w:val="24"/>
          <w:szCs w:val="24"/>
        </w:rPr>
        <w:t>2.植物的拟人化</w:t>
      </w:r>
      <w:r w:rsidR="004033BF">
        <w:rPr>
          <w:rFonts w:ascii="宋体" w:eastAsia="宋体" w:hAnsi="宋体"/>
          <w:bCs/>
          <w:sz w:val="24"/>
          <w:szCs w:val="24"/>
        </w:rPr>
        <w:t>：柳树摇着绿色的长辫子；</w:t>
      </w:r>
      <w:r w:rsidR="004033BF">
        <w:rPr>
          <w:rFonts w:ascii="宋体" w:eastAsia="宋体" w:hAnsi="宋体" w:hint="eastAsia"/>
          <w:bCs/>
          <w:sz w:val="24"/>
          <w:szCs w:val="24"/>
        </w:rPr>
        <w:t>3.一般事物</w:t>
      </w:r>
      <w:r w:rsidR="004033BF">
        <w:rPr>
          <w:rFonts w:ascii="宋体" w:eastAsia="宋体" w:hAnsi="宋体"/>
          <w:bCs/>
          <w:sz w:val="24"/>
          <w:szCs w:val="24"/>
        </w:rPr>
        <w:t>的拟人化：天空敞开怀抱拥抱闪烁的星辰。</w:t>
      </w:r>
    </w:p>
    <w:p w14:paraId="56670F14" w14:textId="42DBFA39" w:rsidR="002F6201" w:rsidRPr="00193DFC" w:rsidRDefault="002F687C" w:rsidP="00BB79EB">
      <w:pPr>
        <w:spacing w:line="400" w:lineRule="exact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三</w:t>
      </w:r>
      <w:r w:rsidR="002F6201" w:rsidRPr="00193DFC">
        <w:rPr>
          <w:rFonts w:ascii="宋体" w:eastAsia="宋体" w:hAnsi="宋体" w:cs="Times New Roman" w:hint="eastAsia"/>
          <w:b/>
          <w:bCs/>
          <w:sz w:val="24"/>
          <w:szCs w:val="24"/>
        </w:rPr>
        <w:t>、</w:t>
      </w:r>
      <w:r w:rsidR="004B3738" w:rsidRPr="00193DFC">
        <w:rPr>
          <w:rFonts w:ascii="宋体" w:eastAsia="宋体" w:hAnsi="宋体" w:cs="Times New Roman" w:hint="eastAsia"/>
          <w:b/>
          <w:bCs/>
          <w:sz w:val="24"/>
          <w:szCs w:val="24"/>
        </w:rPr>
        <w:t>改写句子，学写拟人</w:t>
      </w:r>
    </w:p>
    <w:p w14:paraId="306A7D5D" w14:textId="231C033F" w:rsidR="00DA2E99" w:rsidRPr="00A6716A" w:rsidRDefault="00A6716A" w:rsidP="00BB79EB">
      <w:pPr>
        <w:spacing w:line="400" w:lineRule="exact"/>
        <w:ind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（PPT</w:t>
      </w:r>
      <w:r>
        <w:rPr>
          <w:rFonts w:ascii="宋体" w:eastAsia="宋体" w:hAnsi="宋体" w:cs="Times New Roman"/>
          <w:bCs/>
          <w:sz w:val="24"/>
          <w:szCs w:val="24"/>
        </w:rPr>
        <w:t>出示</w:t>
      </w:r>
      <w:r>
        <w:rPr>
          <w:rFonts w:ascii="宋体" w:eastAsia="宋体" w:hAnsi="宋体" w:cs="Times New Roman" w:hint="eastAsia"/>
          <w:bCs/>
          <w:sz w:val="24"/>
          <w:szCs w:val="24"/>
        </w:rPr>
        <w:t>）</w:t>
      </w:r>
      <w:r w:rsidR="009E134D" w:rsidRPr="00A6716A">
        <w:rPr>
          <w:rFonts w:ascii="宋体" w:eastAsia="宋体" w:hAnsi="宋体" w:cs="Times New Roman" w:hint="eastAsia"/>
          <w:bCs/>
          <w:sz w:val="24"/>
          <w:szCs w:val="24"/>
        </w:rPr>
        <w:t>原句：水从各处汇入海洋</w:t>
      </w:r>
    </w:p>
    <w:p w14:paraId="38BA1153" w14:textId="271644A5" w:rsidR="00A6716A" w:rsidRDefault="00A6716A" w:rsidP="00BB79EB">
      <w:pPr>
        <w:spacing w:line="400" w:lineRule="exact"/>
        <w:ind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A6716A">
        <w:rPr>
          <w:rFonts w:ascii="宋体" w:eastAsia="宋体" w:hAnsi="宋体" w:cs="Times New Roman" w:hint="eastAsia"/>
          <w:bCs/>
          <w:sz w:val="24"/>
          <w:szCs w:val="24"/>
        </w:rPr>
        <w:t>师</w:t>
      </w:r>
      <w:r w:rsidRPr="00A6716A">
        <w:rPr>
          <w:rFonts w:ascii="宋体" w:eastAsia="宋体" w:hAnsi="宋体" w:cs="Times New Roman"/>
          <w:bCs/>
          <w:sz w:val="24"/>
          <w:szCs w:val="24"/>
        </w:rPr>
        <w:t>：请</w:t>
      </w:r>
      <w:r w:rsidR="009A144D">
        <w:rPr>
          <w:rFonts w:ascii="宋体" w:eastAsia="宋体" w:hAnsi="宋体" w:cs="Times New Roman" w:hint="eastAsia"/>
          <w:bCs/>
          <w:sz w:val="24"/>
          <w:szCs w:val="24"/>
        </w:rPr>
        <w:t>发挥</w:t>
      </w:r>
      <w:r w:rsidR="009A144D">
        <w:rPr>
          <w:rFonts w:ascii="宋体" w:eastAsia="宋体" w:hAnsi="宋体" w:cs="Times New Roman"/>
          <w:bCs/>
          <w:sz w:val="24"/>
          <w:szCs w:val="24"/>
        </w:rPr>
        <w:t>想象，</w:t>
      </w:r>
      <w:r w:rsidR="006945B4">
        <w:rPr>
          <w:rFonts w:ascii="宋体" w:eastAsia="宋体" w:hAnsi="宋体" w:cs="Times New Roman" w:hint="eastAsia"/>
          <w:bCs/>
          <w:sz w:val="24"/>
          <w:szCs w:val="24"/>
        </w:rPr>
        <w:t>结合</w:t>
      </w:r>
      <w:r w:rsidR="006945B4">
        <w:rPr>
          <w:rFonts w:ascii="宋体" w:eastAsia="宋体" w:hAnsi="宋体" w:cs="Times New Roman"/>
          <w:bCs/>
          <w:sz w:val="24"/>
          <w:szCs w:val="24"/>
        </w:rPr>
        <w:t>拟人的特点、结构等所学内容</w:t>
      </w:r>
      <w:r w:rsidRPr="00A6716A">
        <w:rPr>
          <w:rFonts w:ascii="宋体" w:eastAsia="宋体" w:hAnsi="宋体" w:cs="Times New Roman"/>
          <w:bCs/>
          <w:sz w:val="24"/>
          <w:szCs w:val="24"/>
        </w:rPr>
        <w:t>将“</w:t>
      </w:r>
      <w:r w:rsidRPr="00A6716A">
        <w:rPr>
          <w:rFonts w:ascii="宋体" w:eastAsia="宋体" w:hAnsi="宋体" w:cs="Times New Roman" w:hint="eastAsia"/>
          <w:bCs/>
          <w:sz w:val="24"/>
          <w:szCs w:val="24"/>
        </w:rPr>
        <w:t>水从各处汇入海洋</w:t>
      </w:r>
      <w:r w:rsidRPr="00A6716A">
        <w:rPr>
          <w:rFonts w:ascii="宋体" w:eastAsia="宋体" w:hAnsi="宋体" w:cs="Times New Roman"/>
          <w:bCs/>
          <w:sz w:val="24"/>
          <w:szCs w:val="24"/>
        </w:rPr>
        <w:t>”</w:t>
      </w:r>
      <w:r w:rsidRPr="00A6716A">
        <w:rPr>
          <w:rFonts w:ascii="宋体" w:eastAsia="宋体" w:hAnsi="宋体" w:cs="Times New Roman" w:hint="eastAsia"/>
          <w:bCs/>
          <w:sz w:val="24"/>
          <w:szCs w:val="24"/>
        </w:rPr>
        <w:t>一句</w:t>
      </w:r>
      <w:r w:rsidRPr="00A6716A">
        <w:rPr>
          <w:rFonts w:ascii="宋体" w:eastAsia="宋体" w:hAnsi="宋体" w:cs="Times New Roman"/>
          <w:bCs/>
          <w:sz w:val="24"/>
          <w:szCs w:val="24"/>
        </w:rPr>
        <w:t>改写成拟人句。</w:t>
      </w:r>
    </w:p>
    <w:p w14:paraId="00191682" w14:textId="77777777" w:rsidR="00882067" w:rsidRDefault="003868AA" w:rsidP="00882067">
      <w:pPr>
        <w:spacing w:line="400" w:lineRule="exact"/>
        <w:ind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明确</w:t>
      </w:r>
      <w:r>
        <w:rPr>
          <w:rFonts w:ascii="宋体" w:eastAsia="宋体" w:hAnsi="宋体" w:cs="Times New Roman"/>
          <w:bCs/>
          <w:sz w:val="24"/>
          <w:szCs w:val="24"/>
        </w:rPr>
        <w:t>：</w:t>
      </w:r>
      <w:r w:rsidR="00CA689F" w:rsidRPr="00CA689F">
        <w:rPr>
          <w:rFonts w:ascii="宋体" w:eastAsia="宋体" w:hAnsi="宋体" w:cs="Times New Roman" w:hint="eastAsia"/>
          <w:bCs/>
          <w:sz w:val="24"/>
          <w:szCs w:val="24"/>
        </w:rPr>
        <w:t>水宝宝们蹦着，跳着，笑着，一起跃入海洋的怀抱。</w:t>
      </w:r>
    </w:p>
    <w:p w14:paraId="6E26E3E9" w14:textId="5D81340B" w:rsidR="00882067" w:rsidRPr="00882067" w:rsidRDefault="00882067" w:rsidP="00882067">
      <w:pPr>
        <w:spacing w:line="400" w:lineRule="exact"/>
        <w:ind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lastRenderedPageBreak/>
        <w:t>（PPT</w:t>
      </w:r>
      <w:r>
        <w:rPr>
          <w:rFonts w:ascii="宋体" w:eastAsia="宋体" w:hAnsi="宋体" w:cs="Times New Roman"/>
          <w:sz w:val="24"/>
          <w:szCs w:val="24"/>
        </w:rPr>
        <w:t>出示方法点拨</w:t>
      </w:r>
      <w:r>
        <w:rPr>
          <w:rFonts w:ascii="宋体" w:eastAsia="宋体" w:hAnsi="宋体" w:cs="Times New Roman" w:hint="eastAsia"/>
          <w:sz w:val="24"/>
          <w:szCs w:val="24"/>
        </w:rPr>
        <w:t>）</w:t>
      </w:r>
    </w:p>
    <w:p w14:paraId="76447403" w14:textId="650246F2" w:rsidR="004C4F4B" w:rsidRPr="00E77D18" w:rsidRDefault="006F4A8B" w:rsidP="00BB79EB">
      <w:pPr>
        <w:spacing w:line="400" w:lineRule="exact"/>
        <w:ind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193DFC">
        <w:rPr>
          <w:rFonts w:ascii="宋体" w:eastAsia="宋体" w:hAnsi="宋体" w:cs="Times New Roman"/>
          <w:sz w:val="24"/>
          <w:szCs w:val="24"/>
        </w:rPr>
        <w:t>1.</w:t>
      </w:r>
      <w:r w:rsidR="009E134D" w:rsidRPr="00193DFC">
        <w:rPr>
          <w:rFonts w:ascii="宋体" w:eastAsia="宋体" w:hAnsi="宋体" w:cs="Times New Roman" w:hint="eastAsia"/>
          <w:sz w:val="24"/>
          <w:szCs w:val="24"/>
        </w:rPr>
        <w:t>找准本体，发挥想象。原句中的</w:t>
      </w:r>
      <w:r w:rsidR="00DA2E99" w:rsidRPr="00193DFC">
        <w:rPr>
          <w:rFonts w:ascii="宋体" w:eastAsia="宋体" w:hAnsi="宋体" w:cs="Times New Roman" w:hint="eastAsia"/>
          <w:sz w:val="24"/>
          <w:szCs w:val="24"/>
        </w:rPr>
        <w:t>被写的事物是“水”，</w:t>
      </w:r>
      <w:r w:rsidR="005704A1" w:rsidRPr="00193DFC">
        <w:rPr>
          <w:rFonts w:ascii="宋体" w:eastAsia="宋体" w:hAnsi="宋体" w:cs="Times New Roman" w:hint="eastAsia"/>
          <w:sz w:val="24"/>
          <w:szCs w:val="24"/>
        </w:rPr>
        <w:t>要将其当作人来描写、叙述。</w:t>
      </w:r>
      <w:r w:rsidR="00DA2E99" w:rsidRPr="00193DFC">
        <w:rPr>
          <w:rFonts w:ascii="宋体" w:eastAsia="宋体" w:hAnsi="宋体" w:cs="Times New Roman" w:hint="eastAsia"/>
          <w:sz w:val="24"/>
          <w:szCs w:val="24"/>
        </w:rPr>
        <w:t>它将从各处汇入海洋，发挥想象，这就像是孩子回到母亲的怀抱。所以，对应的可以将“水”拟人化为“水宝宝们”。</w:t>
      </w:r>
    </w:p>
    <w:p w14:paraId="1D2FDA72" w14:textId="146F579F" w:rsidR="006F4A8B" w:rsidRPr="00193DFC" w:rsidRDefault="006F4A8B" w:rsidP="00BB79EB">
      <w:pPr>
        <w:spacing w:line="4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193DFC">
        <w:rPr>
          <w:rFonts w:ascii="宋体" w:eastAsia="宋体" w:hAnsi="宋体" w:cs="Times New Roman" w:hint="eastAsia"/>
          <w:sz w:val="24"/>
          <w:szCs w:val="24"/>
        </w:rPr>
        <w:t>2</w:t>
      </w:r>
      <w:r w:rsidRPr="00193DFC">
        <w:rPr>
          <w:rFonts w:ascii="宋体" w:eastAsia="宋体" w:hAnsi="宋体" w:cs="Times New Roman"/>
          <w:sz w:val="24"/>
          <w:szCs w:val="24"/>
        </w:rPr>
        <w:t>.</w:t>
      </w:r>
      <w:r w:rsidRPr="00193DFC">
        <w:rPr>
          <w:rFonts w:ascii="宋体" w:eastAsia="宋体" w:hAnsi="宋体" w:cs="Times New Roman" w:hint="eastAsia"/>
          <w:sz w:val="24"/>
          <w:szCs w:val="24"/>
        </w:rPr>
        <w:t>抓住特点，情景相协</w:t>
      </w:r>
      <w:r w:rsidR="00806C76" w:rsidRPr="00193DFC">
        <w:rPr>
          <w:rFonts w:ascii="宋体" w:eastAsia="宋体" w:hAnsi="宋体" w:cs="Times New Roman" w:hint="eastAsia"/>
          <w:sz w:val="24"/>
          <w:szCs w:val="24"/>
        </w:rPr>
        <w:t>；</w:t>
      </w:r>
      <w:r w:rsidR="00806C76" w:rsidRPr="00193DFC">
        <w:rPr>
          <w:rFonts w:ascii="宋体" w:eastAsia="宋体" w:hAnsi="宋体" w:cs="Times New Roman"/>
          <w:sz w:val="24"/>
          <w:szCs w:val="24"/>
        </w:rPr>
        <w:t>真情实感，自然逼真。</w:t>
      </w:r>
      <w:r w:rsidR="008C0885" w:rsidRPr="00193DFC">
        <w:rPr>
          <w:rFonts w:ascii="宋体" w:eastAsia="宋体" w:hAnsi="宋体" w:cs="Times New Roman" w:hint="eastAsia"/>
          <w:sz w:val="24"/>
          <w:szCs w:val="24"/>
        </w:rPr>
        <w:t>原句中的“水”从各处汇入海洋就像是孩子回到母亲的怀抱，此时它的心情应是愉快、欢乐的</w:t>
      </w:r>
      <w:r w:rsidR="00AF4FDF" w:rsidRPr="00193DFC">
        <w:rPr>
          <w:rFonts w:ascii="宋体" w:eastAsia="宋体" w:hAnsi="宋体" w:cs="Times New Roman" w:hint="eastAsia"/>
          <w:sz w:val="24"/>
          <w:szCs w:val="24"/>
        </w:rPr>
        <w:t>，而且水是一滴一滴的，具有流动性，它汇入海洋就像是孩子蹦着</w:t>
      </w:r>
      <w:r w:rsidR="00F22350" w:rsidRPr="00193DFC">
        <w:rPr>
          <w:rFonts w:ascii="宋体" w:eastAsia="宋体" w:hAnsi="宋体" w:cs="Times New Roman" w:hint="eastAsia"/>
          <w:sz w:val="24"/>
          <w:szCs w:val="24"/>
        </w:rPr>
        <w:t>，</w:t>
      </w:r>
      <w:r w:rsidR="00AF4FDF" w:rsidRPr="00193DFC">
        <w:rPr>
          <w:rFonts w:ascii="宋体" w:eastAsia="宋体" w:hAnsi="宋体" w:cs="Times New Roman" w:hint="eastAsia"/>
          <w:sz w:val="24"/>
          <w:szCs w:val="24"/>
        </w:rPr>
        <w:t>跳着</w:t>
      </w:r>
      <w:r w:rsidR="00F22350" w:rsidRPr="00193DFC">
        <w:rPr>
          <w:rFonts w:ascii="宋体" w:eastAsia="宋体" w:hAnsi="宋体" w:cs="Times New Roman" w:hint="eastAsia"/>
          <w:sz w:val="24"/>
          <w:szCs w:val="24"/>
        </w:rPr>
        <w:t>，</w:t>
      </w:r>
      <w:r w:rsidR="00AF4FDF" w:rsidRPr="00193DFC">
        <w:rPr>
          <w:rFonts w:ascii="宋体" w:eastAsia="宋体" w:hAnsi="宋体" w:cs="Times New Roman" w:hint="eastAsia"/>
          <w:sz w:val="24"/>
          <w:szCs w:val="24"/>
        </w:rPr>
        <w:t>笑着，跃入母亲的怀抱。</w:t>
      </w:r>
      <w:r w:rsidR="008C0885" w:rsidRPr="00193DFC">
        <w:rPr>
          <w:rFonts w:ascii="宋体" w:eastAsia="宋体" w:hAnsi="宋体" w:cs="Times New Roman" w:hint="eastAsia"/>
          <w:sz w:val="24"/>
          <w:szCs w:val="24"/>
        </w:rPr>
        <w:t>所以，对应的可以用“蹦着”“跳着”“笑着”“跃入”等拟人化的词</w:t>
      </w:r>
      <w:r w:rsidR="008316B3" w:rsidRPr="00193DFC">
        <w:rPr>
          <w:rFonts w:ascii="宋体" w:eastAsia="宋体" w:hAnsi="宋体" w:cs="Times New Roman" w:hint="eastAsia"/>
          <w:sz w:val="24"/>
          <w:szCs w:val="24"/>
        </w:rPr>
        <w:t>（拟人词）</w:t>
      </w:r>
      <w:r w:rsidR="008C0885" w:rsidRPr="00193DFC">
        <w:rPr>
          <w:rFonts w:ascii="宋体" w:eastAsia="宋体" w:hAnsi="宋体" w:cs="Times New Roman" w:hint="eastAsia"/>
          <w:sz w:val="24"/>
          <w:szCs w:val="24"/>
        </w:rPr>
        <w:t>来描写“水”</w:t>
      </w:r>
      <w:r w:rsidR="008316B3" w:rsidRPr="00193DFC">
        <w:rPr>
          <w:rFonts w:ascii="宋体" w:eastAsia="宋体" w:hAnsi="宋体" w:cs="Times New Roman" w:hint="eastAsia"/>
          <w:sz w:val="24"/>
          <w:szCs w:val="24"/>
        </w:rPr>
        <w:t>，使本体“水”与拟体“人”联系起来，生动形象。</w:t>
      </w:r>
    </w:p>
    <w:p w14:paraId="2B4E8AA1" w14:textId="7E4663BC" w:rsidR="006F4A8B" w:rsidRPr="00193DFC" w:rsidRDefault="006F4A8B" w:rsidP="00BB79EB">
      <w:pPr>
        <w:spacing w:line="400" w:lineRule="exact"/>
        <w:ind w:left="480"/>
        <w:jc w:val="left"/>
        <w:rPr>
          <w:rFonts w:ascii="宋体" w:eastAsia="宋体" w:hAnsi="宋体" w:cs="Times New Roman"/>
          <w:sz w:val="24"/>
          <w:szCs w:val="24"/>
        </w:rPr>
      </w:pPr>
      <w:r w:rsidRPr="00193DFC">
        <w:rPr>
          <w:rFonts w:ascii="宋体" w:eastAsia="宋体" w:hAnsi="宋体" w:cs="Times New Roman" w:hint="eastAsia"/>
          <w:sz w:val="24"/>
          <w:szCs w:val="24"/>
        </w:rPr>
        <w:t>3</w:t>
      </w:r>
      <w:r w:rsidRPr="00193DFC">
        <w:rPr>
          <w:rFonts w:ascii="宋体" w:eastAsia="宋体" w:hAnsi="宋体" w:cs="Times New Roman"/>
          <w:sz w:val="24"/>
          <w:szCs w:val="24"/>
        </w:rPr>
        <w:t>.</w:t>
      </w:r>
      <w:r w:rsidR="00806C76" w:rsidRPr="00193DFC">
        <w:rPr>
          <w:rFonts w:ascii="宋体" w:eastAsia="宋体" w:hAnsi="宋体" w:cs="Times New Roman"/>
          <w:sz w:val="24"/>
          <w:szCs w:val="24"/>
        </w:rPr>
        <w:t xml:space="preserve"> </w:t>
      </w:r>
      <w:r w:rsidR="00806C76" w:rsidRPr="00193DFC">
        <w:rPr>
          <w:rFonts w:ascii="宋体" w:eastAsia="宋体" w:hAnsi="宋体" w:cs="Times New Roman" w:hint="eastAsia"/>
          <w:sz w:val="24"/>
          <w:szCs w:val="24"/>
        </w:rPr>
        <w:t>不出现比喻词和表示人物的词。</w:t>
      </w:r>
      <w:r w:rsidR="00CC0437" w:rsidRPr="00193DFC">
        <w:rPr>
          <w:rFonts w:ascii="宋体" w:eastAsia="宋体" w:hAnsi="宋体" w:cs="Times New Roman" w:hint="eastAsia"/>
          <w:sz w:val="24"/>
          <w:szCs w:val="24"/>
        </w:rPr>
        <w:t>（如“像”“医生”“音乐家”等词）</w:t>
      </w:r>
    </w:p>
    <w:p w14:paraId="67D2BBCE" w14:textId="0BE5C094" w:rsidR="002F6201" w:rsidRPr="00193DFC" w:rsidRDefault="002F687C" w:rsidP="00BB79EB">
      <w:pPr>
        <w:spacing w:line="400" w:lineRule="exact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四</w:t>
      </w:r>
      <w:r w:rsidR="002F6201" w:rsidRPr="00193DFC">
        <w:rPr>
          <w:rFonts w:ascii="宋体" w:eastAsia="宋体" w:hAnsi="宋体" w:cs="Times New Roman" w:hint="eastAsia"/>
          <w:b/>
          <w:bCs/>
          <w:sz w:val="24"/>
          <w:szCs w:val="24"/>
        </w:rPr>
        <w:t>、</w:t>
      </w:r>
      <w:r w:rsidR="00C73C06" w:rsidRPr="00193DFC">
        <w:rPr>
          <w:rFonts w:ascii="宋体" w:eastAsia="宋体" w:hAnsi="宋体" w:cs="Times New Roman" w:hint="eastAsia"/>
          <w:b/>
          <w:bCs/>
          <w:sz w:val="24"/>
          <w:szCs w:val="24"/>
        </w:rPr>
        <w:t>牛刀小试，学生佳作</w:t>
      </w:r>
    </w:p>
    <w:p w14:paraId="765339E8" w14:textId="1ABD6A03" w:rsidR="00000995" w:rsidRPr="00193DFC" w:rsidRDefault="003B69C1" w:rsidP="00BB79EB">
      <w:pPr>
        <w:spacing w:line="400" w:lineRule="exact"/>
        <w:ind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师</w:t>
      </w:r>
      <w:r>
        <w:rPr>
          <w:rFonts w:ascii="宋体" w:eastAsia="宋体" w:hAnsi="宋体" w:cs="Times New Roman"/>
          <w:sz w:val="24"/>
          <w:szCs w:val="24"/>
        </w:rPr>
        <w:t>：学有所思，思有所获。请同学们</w:t>
      </w:r>
      <w:r>
        <w:rPr>
          <w:rFonts w:ascii="宋体" w:eastAsia="宋体" w:hAnsi="宋体" w:cs="Times New Roman" w:hint="eastAsia"/>
          <w:sz w:val="24"/>
          <w:szCs w:val="24"/>
        </w:rPr>
        <w:t>运用拟人的手</w:t>
      </w:r>
      <w:r w:rsidR="00000995" w:rsidRPr="00193DFC">
        <w:rPr>
          <w:rFonts w:ascii="宋体" w:eastAsia="宋体" w:hAnsi="宋体" w:cs="Times New Roman" w:hint="eastAsia"/>
          <w:sz w:val="24"/>
          <w:szCs w:val="24"/>
        </w:rPr>
        <w:t>法，看图拟写拟人句。</w:t>
      </w:r>
    </w:p>
    <w:p w14:paraId="72471181" w14:textId="610412A5" w:rsidR="00000995" w:rsidRPr="00193DFC" w:rsidRDefault="0058264C" w:rsidP="00BB79EB">
      <w:pPr>
        <w:spacing w:line="400" w:lineRule="exact"/>
        <w:ind w:firstLine="480"/>
        <w:rPr>
          <w:rFonts w:ascii="宋体" w:eastAsia="宋体" w:hAnsi="宋体" w:cs="Times New Roman"/>
          <w:sz w:val="24"/>
          <w:szCs w:val="24"/>
        </w:rPr>
      </w:pPr>
      <w:r w:rsidRPr="00193DFC"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CF7135" wp14:editId="0C32C422">
                <wp:simplePos x="0" y="0"/>
                <wp:positionH relativeFrom="column">
                  <wp:posOffset>704850</wp:posOffset>
                </wp:positionH>
                <wp:positionV relativeFrom="paragraph">
                  <wp:posOffset>119380</wp:posOffset>
                </wp:positionV>
                <wp:extent cx="3168650" cy="965200"/>
                <wp:effectExtent l="0" t="0" r="12700" b="25400"/>
                <wp:wrapSquare wrapText="bothSides"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0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70B83" w14:textId="535A70BC" w:rsidR="0058264C" w:rsidRDefault="0058264C">
                            <w:r w:rsidRPr="0058264C">
                              <w:rPr>
                                <w:noProof/>
                              </w:rPr>
                              <w:drawing>
                                <wp:inline distT="0" distB="0" distL="0" distR="0" wp14:anchorId="467A5B54" wp14:editId="65681DA7">
                                  <wp:extent cx="2794000" cy="882650"/>
                                  <wp:effectExtent l="0" t="0" r="6350" b="0"/>
                                  <wp:docPr id="6" name="图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4000" cy="882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F7135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55.5pt;margin-top:9.4pt;width:249.5pt;height:7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" strokecolor="white [3212]">
                <v:textbox>
                  <w:txbxContent>
                    <w:p w14:paraId="3A870B83" w14:textId="535A70BC" w:rsidR="0058264C" w:rsidRDefault="0058264C">
                      <w:r w:rsidRPr="0058264C">
                        <w:rPr>
                          <w:noProof/>
                        </w:rPr>
                        <w:drawing>
                          <wp:inline distT="0" distB="0" distL="0" distR="0" wp14:anchorId="467A5B54" wp14:editId="65681DA7">
                            <wp:extent cx="2794000" cy="882650"/>
                            <wp:effectExtent l="0" t="0" r="6350" b="0"/>
                            <wp:docPr id="6" name="图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4000" cy="882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E6BB09" w14:textId="77777777" w:rsidR="0058264C" w:rsidRPr="00193DFC" w:rsidRDefault="0058264C" w:rsidP="00BB79EB">
      <w:pPr>
        <w:spacing w:line="400" w:lineRule="exact"/>
        <w:ind w:left="480" w:hangingChars="200" w:hanging="480"/>
        <w:rPr>
          <w:rFonts w:ascii="宋体" w:eastAsia="宋体" w:hAnsi="宋体" w:cs="Times New Roman"/>
          <w:sz w:val="24"/>
          <w:szCs w:val="24"/>
        </w:rPr>
      </w:pPr>
    </w:p>
    <w:p w14:paraId="24F6BC2E" w14:textId="77777777" w:rsidR="0058264C" w:rsidRPr="00193DFC" w:rsidRDefault="0058264C" w:rsidP="00BB79EB">
      <w:pPr>
        <w:spacing w:line="400" w:lineRule="exact"/>
        <w:ind w:left="480" w:hangingChars="200" w:hanging="480"/>
        <w:rPr>
          <w:rFonts w:ascii="宋体" w:eastAsia="宋体" w:hAnsi="宋体" w:cs="Times New Roman"/>
          <w:sz w:val="24"/>
          <w:szCs w:val="24"/>
        </w:rPr>
      </w:pPr>
    </w:p>
    <w:p w14:paraId="4E671EAB" w14:textId="77777777" w:rsidR="0058264C" w:rsidRPr="00193DFC" w:rsidRDefault="0058264C" w:rsidP="00BB79EB">
      <w:pPr>
        <w:spacing w:line="400" w:lineRule="exact"/>
        <w:ind w:left="480" w:hangingChars="200" w:hanging="480"/>
        <w:rPr>
          <w:rFonts w:ascii="宋体" w:eastAsia="宋体" w:hAnsi="宋体" w:cs="Times New Roman"/>
          <w:sz w:val="24"/>
          <w:szCs w:val="24"/>
        </w:rPr>
      </w:pPr>
    </w:p>
    <w:p w14:paraId="3E6F66DC" w14:textId="77777777" w:rsidR="0058264C" w:rsidRPr="00193DFC" w:rsidRDefault="0058264C" w:rsidP="00BB79EB">
      <w:pPr>
        <w:spacing w:line="400" w:lineRule="exact"/>
        <w:ind w:left="480" w:hangingChars="200" w:hanging="480"/>
        <w:rPr>
          <w:rFonts w:ascii="宋体" w:eastAsia="宋体" w:hAnsi="宋体" w:cs="Times New Roman"/>
          <w:sz w:val="24"/>
          <w:szCs w:val="24"/>
        </w:rPr>
      </w:pPr>
    </w:p>
    <w:p w14:paraId="79199408" w14:textId="77777777" w:rsidR="0058264C" w:rsidRPr="00193DFC" w:rsidRDefault="0058264C" w:rsidP="00BB79EB">
      <w:pPr>
        <w:spacing w:line="400" w:lineRule="exact"/>
        <w:ind w:left="480" w:hangingChars="200" w:hanging="480"/>
        <w:rPr>
          <w:rFonts w:ascii="宋体" w:eastAsia="宋体" w:hAnsi="宋体" w:cs="Times New Roman"/>
          <w:sz w:val="24"/>
          <w:szCs w:val="24"/>
        </w:rPr>
      </w:pPr>
    </w:p>
    <w:p w14:paraId="0C439D9F" w14:textId="5A93887B" w:rsidR="0058264C" w:rsidRPr="00193DFC" w:rsidRDefault="004D5504" w:rsidP="00BB79EB">
      <w:pPr>
        <w:spacing w:line="400" w:lineRule="exact"/>
        <w:ind w:leftChars="200" w:left="42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明确</w:t>
      </w:r>
      <w:r>
        <w:rPr>
          <w:rFonts w:ascii="宋体" w:eastAsia="宋体" w:hAnsi="宋体" w:cs="Times New Roman"/>
          <w:sz w:val="24"/>
          <w:szCs w:val="24"/>
        </w:rPr>
        <w:t>：</w:t>
      </w:r>
      <w:r w:rsidR="0058264C" w:rsidRPr="00193DFC">
        <w:rPr>
          <w:rFonts w:ascii="宋体" w:eastAsia="宋体" w:hAnsi="宋体" w:cs="Times New Roman" w:hint="eastAsia"/>
          <w:sz w:val="24"/>
          <w:szCs w:val="24"/>
        </w:rPr>
        <w:t>图一：雨过天晴，太阳从彩虹后方探出了脑袋。</w:t>
      </w:r>
    </w:p>
    <w:p w14:paraId="7807AA0D" w14:textId="3FCDA1F5" w:rsidR="0058264C" w:rsidRPr="00193DFC" w:rsidRDefault="0058264C" w:rsidP="00BB79EB">
      <w:pPr>
        <w:spacing w:line="400" w:lineRule="exact"/>
        <w:ind w:leftChars="200" w:left="420" w:firstLineChars="300" w:firstLine="720"/>
        <w:rPr>
          <w:rFonts w:ascii="宋体" w:eastAsia="宋体" w:hAnsi="宋体" w:cs="Times New Roman"/>
          <w:sz w:val="24"/>
          <w:szCs w:val="24"/>
        </w:rPr>
      </w:pPr>
      <w:r w:rsidRPr="00193DFC">
        <w:rPr>
          <w:rFonts w:ascii="宋体" w:eastAsia="宋体" w:hAnsi="宋体" w:cs="Times New Roman" w:hint="eastAsia"/>
          <w:sz w:val="24"/>
          <w:szCs w:val="24"/>
        </w:rPr>
        <w:t>图二：小树摇动着枝叶，向我们点头笑。</w:t>
      </w:r>
    </w:p>
    <w:p w14:paraId="13BA5672" w14:textId="1B3818AF" w:rsidR="0058264C" w:rsidRPr="00193DFC" w:rsidRDefault="004D5504" w:rsidP="00BB79EB">
      <w:pPr>
        <w:spacing w:line="400" w:lineRule="exact"/>
        <w:ind w:leftChars="200" w:left="420" w:firstLineChars="300" w:firstLine="72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图</w:t>
      </w:r>
      <w:r w:rsidR="0058264C" w:rsidRPr="00193DFC">
        <w:rPr>
          <w:rFonts w:ascii="宋体" w:eastAsia="宋体" w:hAnsi="宋体" w:cs="Times New Roman" w:hint="eastAsia"/>
          <w:sz w:val="24"/>
          <w:szCs w:val="24"/>
        </w:rPr>
        <w:t>三：宁静的夜晚，只有那星月正在窃窃私语。</w:t>
      </w:r>
    </w:p>
    <w:p w14:paraId="07F67434" w14:textId="249A3AB9" w:rsidR="004347B8" w:rsidRPr="00193DFC" w:rsidRDefault="002F687C" w:rsidP="00BD550C">
      <w:pPr>
        <w:spacing w:line="400" w:lineRule="exact"/>
        <w:ind w:left="482" w:hangingChars="200" w:hanging="482"/>
        <w:rPr>
          <w:rFonts w:ascii="宋体" w:eastAsia="宋体" w:hAnsi="宋体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五</w:t>
      </w:r>
      <w:r>
        <w:rPr>
          <w:rFonts w:ascii="宋体" w:eastAsia="宋体" w:hAnsi="宋体" w:cs="Times New Roman"/>
          <w:b/>
          <w:bCs/>
          <w:sz w:val="24"/>
          <w:szCs w:val="24"/>
        </w:rPr>
        <w:t>、</w:t>
      </w:r>
      <w:r w:rsidR="002F6201" w:rsidRPr="00193DFC">
        <w:rPr>
          <w:rFonts w:ascii="宋体" w:eastAsia="宋体" w:hAnsi="宋体" w:cs="Times New Roman" w:hint="eastAsia"/>
          <w:b/>
          <w:bCs/>
          <w:sz w:val="24"/>
          <w:szCs w:val="24"/>
        </w:rPr>
        <w:t>结束语</w:t>
      </w:r>
      <w:bookmarkStart w:id="0" w:name="_GoBack"/>
      <w:bookmarkEnd w:id="0"/>
      <w:r w:rsidR="002F6201" w:rsidRPr="00193DFC">
        <w:rPr>
          <w:rFonts w:ascii="宋体" w:eastAsia="宋体" w:hAnsi="宋体" w:cs="Times New Roman" w:hint="eastAsia"/>
          <w:sz w:val="24"/>
          <w:szCs w:val="24"/>
        </w:rPr>
        <w:cr/>
      </w:r>
      <w:r w:rsidR="007B21CC">
        <w:rPr>
          <w:rFonts w:ascii="宋体" w:eastAsia="宋体" w:hAnsi="宋体" w:cs="Times New Roman" w:hint="eastAsia"/>
          <w:sz w:val="24"/>
          <w:szCs w:val="24"/>
        </w:rPr>
        <w:t>同学们</w:t>
      </w:r>
      <w:r w:rsidR="007B21CC">
        <w:rPr>
          <w:rFonts w:ascii="宋体" w:eastAsia="宋体" w:hAnsi="宋体" w:cs="Times New Roman"/>
          <w:sz w:val="24"/>
          <w:szCs w:val="24"/>
        </w:rPr>
        <w:t>，让我们用发现美的眼睛去观察捕捉</w:t>
      </w:r>
      <w:r w:rsidR="00385EC0">
        <w:rPr>
          <w:rFonts w:ascii="宋体" w:eastAsia="宋体" w:hAnsi="宋体" w:cs="Times New Roman" w:hint="eastAsia"/>
          <w:sz w:val="24"/>
          <w:szCs w:val="24"/>
        </w:rPr>
        <w:t>生活中</w:t>
      </w:r>
      <w:r w:rsidR="007B21CC">
        <w:rPr>
          <w:rFonts w:ascii="宋体" w:eastAsia="宋体" w:hAnsi="宋体" w:cs="Times New Roman"/>
          <w:sz w:val="24"/>
          <w:szCs w:val="24"/>
        </w:rPr>
        <w:t>事物的特点，</w:t>
      </w:r>
      <w:r w:rsidR="00385EC0">
        <w:rPr>
          <w:rFonts w:ascii="宋体" w:eastAsia="宋体" w:hAnsi="宋体" w:cs="Times New Roman" w:hint="eastAsia"/>
          <w:sz w:val="24"/>
          <w:szCs w:val="24"/>
        </w:rPr>
        <w:t>运用</w:t>
      </w:r>
      <w:r w:rsidR="00385EC0">
        <w:rPr>
          <w:rFonts w:ascii="宋体" w:eastAsia="宋体" w:hAnsi="宋体" w:cs="Times New Roman"/>
          <w:sz w:val="24"/>
          <w:szCs w:val="24"/>
        </w:rPr>
        <w:t>这节课所学的拟人修辞</w:t>
      </w:r>
      <w:r w:rsidR="007B21CC">
        <w:rPr>
          <w:rFonts w:ascii="宋体" w:eastAsia="宋体" w:hAnsi="宋体" w:cs="Times New Roman"/>
          <w:sz w:val="24"/>
          <w:szCs w:val="24"/>
        </w:rPr>
        <w:t>写出事物的</w:t>
      </w:r>
      <w:r w:rsidR="007B21CC">
        <w:rPr>
          <w:rFonts w:ascii="宋体" w:eastAsia="宋体" w:hAnsi="宋体" w:cs="Times New Roman" w:hint="eastAsia"/>
          <w:sz w:val="24"/>
          <w:szCs w:val="24"/>
        </w:rPr>
        <w:t>情义</w:t>
      </w:r>
      <w:r w:rsidR="00385EC0">
        <w:rPr>
          <w:rFonts w:ascii="宋体" w:eastAsia="宋体" w:hAnsi="宋体" w:cs="Times New Roman"/>
          <w:sz w:val="24"/>
          <w:szCs w:val="24"/>
        </w:rPr>
        <w:t>，</w:t>
      </w:r>
      <w:r w:rsidR="00385EC0">
        <w:rPr>
          <w:rFonts w:ascii="宋体" w:eastAsia="宋体" w:hAnsi="宋体" w:cs="Times New Roman" w:hint="eastAsia"/>
          <w:sz w:val="24"/>
          <w:szCs w:val="24"/>
        </w:rPr>
        <w:t>使</w:t>
      </w:r>
      <w:r w:rsidR="007B21CC">
        <w:rPr>
          <w:rFonts w:ascii="宋体" w:eastAsia="宋体" w:hAnsi="宋体" w:cs="Times New Roman"/>
          <w:sz w:val="24"/>
          <w:szCs w:val="24"/>
        </w:rPr>
        <w:t>画面情趣</w:t>
      </w:r>
      <w:r w:rsidR="007B21CC">
        <w:rPr>
          <w:rFonts w:ascii="宋体" w:eastAsia="宋体" w:hAnsi="宋体" w:cs="Times New Roman" w:hint="eastAsia"/>
          <w:sz w:val="24"/>
          <w:szCs w:val="24"/>
        </w:rPr>
        <w:t>横生</w:t>
      </w:r>
      <w:r w:rsidR="007B21CC">
        <w:rPr>
          <w:rFonts w:ascii="宋体" w:eastAsia="宋体" w:hAnsi="宋体" w:cs="Times New Roman"/>
          <w:sz w:val="24"/>
          <w:szCs w:val="24"/>
        </w:rPr>
        <w:t>，情景相协</w:t>
      </w:r>
      <w:r w:rsidR="007B21CC">
        <w:rPr>
          <w:rFonts w:ascii="宋体" w:eastAsia="宋体" w:hAnsi="宋体" w:cs="Times New Roman" w:hint="eastAsia"/>
          <w:sz w:val="24"/>
          <w:szCs w:val="24"/>
        </w:rPr>
        <w:t>！</w:t>
      </w:r>
      <w:r w:rsidR="00385EC0">
        <w:rPr>
          <w:rFonts w:ascii="宋体" w:eastAsia="宋体" w:hAnsi="宋体" w:cs="Times New Roman" w:hint="eastAsia"/>
          <w:sz w:val="24"/>
          <w:szCs w:val="24"/>
        </w:rPr>
        <w:t>请</w:t>
      </w:r>
      <w:r w:rsidR="007B21CC">
        <w:rPr>
          <w:rFonts w:ascii="宋体" w:eastAsia="宋体" w:hAnsi="宋体" w:cs="Times New Roman" w:hint="eastAsia"/>
          <w:sz w:val="24"/>
          <w:szCs w:val="24"/>
        </w:rPr>
        <w:t>记住</w:t>
      </w:r>
      <w:r w:rsidR="007B21CC">
        <w:rPr>
          <w:rFonts w:ascii="宋体" w:eastAsia="宋体" w:hAnsi="宋体" w:cs="Times New Roman"/>
          <w:sz w:val="24"/>
          <w:szCs w:val="24"/>
        </w:rPr>
        <w:t>：</w:t>
      </w:r>
      <w:r w:rsidR="00B85706" w:rsidRPr="00193DFC">
        <w:rPr>
          <w:rFonts w:ascii="宋体" w:eastAsia="宋体" w:hAnsi="宋体" w:cs="Times New Roman" w:hint="eastAsia"/>
          <w:sz w:val="24"/>
          <w:szCs w:val="24"/>
        </w:rPr>
        <w:t>描写事物用拟人，以此拟彼情景协。</w:t>
      </w:r>
      <w:r w:rsidR="00385EC0">
        <w:rPr>
          <w:rFonts w:ascii="宋体" w:eastAsia="宋体" w:hAnsi="宋体" w:cs="Times New Roman" w:hint="eastAsia"/>
          <w:sz w:val="24"/>
          <w:szCs w:val="24"/>
        </w:rPr>
        <w:t>我们下节课</w:t>
      </w:r>
      <w:r w:rsidR="00385EC0">
        <w:rPr>
          <w:rFonts w:ascii="宋体" w:eastAsia="宋体" w:hAnsi="宋体" w:cs="Times New Roman"/>
          <w:sz w:val="24"/>
          <w:szCs w:val="24"/>
        </w:rPr>
        <w:t>再</w:t>
      </w:r>
      <w:r w:rsidR="00385EC0">
        <w:rPr>
          <w:rFonts w:ascii="宋体" w:eastAsia="宋体" w:hAnsi="宋体" w:cs="Times New Roman" w:hint="eastAsia"/>
          <w:sz w:val="24"/>
          <w:szCs w:val="24"/>
        </w:rPr>
        <w:t>会</w:t>
      </w:r>
      <w:r w:rsidR="00385EC0">
        <w:rPr>
          <w:rFonts w:ascii="宋体" w:eastAsia="宋体" w:hAnsi="宋体" w:cs="Times New Roman"/>
          <w:sz w:val="24"/>
          <w:szCs w:val="24"/>
        </w:rPr>
        <w:t>！</w:t>
      </w:r>
    </w:p>
    <w:sectPr w:rsidR="004347B8" w:rsidRPr="00193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811A4" w14:textId="77777777" w:rsidR="00052197" w:rsidRDefault="00052197" w:rsidP="002F6201">
      <w:r>
        <w:separator/>
      </w:r>
    </w:p>
  </w:endnote>
  <w:endnote w:type="continuationSeparator" w:id="0">
    <w:p w14:paraId="6124F2FE" w14:textId="77777777" w:rsidR="00052197" w:rsidRDefault="00052197" w:rsidP="002F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6FEB9" w14:textId="77777777" w:rsidR="00052197" w:rsidRDefault="00052197" w:rsidP="002F6201">
      <w:r>
        <w:separator/>
      </w:r>
    </w:p>
  </w:footnote>
  <w:footnote w:type="continuationSeparator" w:id="0">
    <w:p w14:paraId="4C48FEEE" w14:textId="77777777" w:rsidR="00052197" w:rsidRDefault="00052197" w:rsidP="002F6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9797D"/>
    <w:multiLevelType w:val="hybridMultilevel"/>
    <w:tmpl w:val="3F60B092"/>
    <w:lvl w:ilvl="0" w:tplc="C6809D0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781E83"/>
    <w:multiLevelType w:val="hybridMultilevel"/>
    <w:tmpl w:val="C4D0FE7C"/>
    <w:lvl w:ilvl="0" w:tplc="BA9CA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6E67DA"/>
    <w:multiLevelType w:val="hybridMultilevel"/>
    <w:tmpl w:val="1C46F51E"/>
    <w:lvl w:ilvl="0" w:tplc="121405E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A10A85"/>
    <w:multiLevelType w:val="hybridMultilevel"/>
    <w:tmpl w:val="7A84B806"/>
    <w:lvl w:ilvl="0" w:tplc="CE2CF96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92836B4"/>
    <w:multiLevelType w:val="hybridMultilevel"/>
    <w:tmpl w:val="E9E83026"/>
    <w:lvl w:ilvl="0" w:tplc="9FACF2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51C83605"/>
    <w:multiLevelType w:val="hybridMultilevel"/>
    <w:tmpl w:val="C8D646F6"/>
    <w:lvl w:ilvl="0" w:tplc="4DA6720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BCC59F2"/>
    <w:multiLevelType w:val="hybridMultilevel"/>
    <w:tmpl w:val="0D2C8B28"/>
    <w:lvl w:ilvl="0" w:tplc="6ECAB44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B83430D"/>
    <w:multiLevelType w:val="hybridMultilevel"/>
    <w:tmpl w:val="154A2FA0"/>
    <w:lvl w:ilvl="0" w:tplc="D59A151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2B"/>
    <w:rsid w:val="00000995"/>
    <w:rsid w:val="00021029"/>
    <w:rsid w:val="00052197"/>
    <w:rsid w:val="00082EE0"/>
    <w:rsid w:val="000B3617"/>
    <w:rsid w:val="000B673F"/>
    <w:rsid w:val="000E7E67"/>
    <w:rsid w:val="000F12E5"/>
    <w:rsid w:val="00120DFD"/>
    <w:rsid w:val="00132861"/>
    <w:rsid w:val="00150FCC"/>
    <w:rsid w:val="00193DFC"/>
    <w:rsid w:val="00193E57"/>
    <w:rsid w:val="0019631B"/>
    <w:rsid w:val="001C7273"/>
    <w:rsid w:val="00254B60"/>
    <w:rsid w:val="002625F5"/>
    <w:rsid w:val="002A217F"/>
    <w:rsid w:val="002E7251"/>
    <w:rsid w:val="002F6201"/>
    <w:rsid w:val="002F687C"/>
    <w:rsid w:val="0030630B"/>
    <w:rsid w:val="00371EC2"/>
    <w:rsid w:val="00385EC0"/>
    <w:rsid w:val="003868AA"/>
    <w:rsid w:val="003B69C1"/>
    <w:rsid w:val="003E0A90"/>
    <w:rsid w:val="004033BF"/>
    <w:rsid w:val="004115D2"/>
    <w:rsid w:val="00417FBC"/>
    <w:rsid w:val="00424287"/>
    <w:rsid w:val="004347B8"/>
    <w:rsid w:val="00434E26"/>
    <w:rsid w:val="00446866"/>
    <w:rsid w:val="004511BF"/>
    <w:rsid w:val="004633AA"/>
    <w:rsid w:val="004B3738"/>
    <w:rsid w:val="004C2F34"/>
    <w:rsid w:val="004C4F4B"/>
    <w:rsid w:val="004D5504"/>
    <w:rsid w:val="005704A1"/>
    <w:rsid w:val="00580C5D"/>
    <w:rsid w:val="0058264C"/>
    <w:rsid w:val="005B3094"/>
    <w:rsid w:val="005D71EF"/>
    <w:rsid w:val="005E5E24"/>
    <w:rsid w:val="005F6A4D"/>
    <w:rsid w:val="005F76CC"/>
    <w:rsid w:val="006945B4"/>
    <w:rsid w:val="006B1A3B"/>
    <w:rsid w:val="006E2C2F"/>
    <w:rsid w:val="006F459A"/>
    <w:rsid w:val="006F4A8B"/>
    <w:rsid w:val="00722474"/>
    <w:rsid w:val="00737F95"/>
    <w:rsid w:val="007B21CC"/>
    <w:rsid w:val="007D09C6"/>
    <w:rsid w:val="007F1D55"/>
    <w:rsid w:val="00806C76"/>
    <w:rsid w:val="00825FAC"/>
    <w:rsid w:val="008316B3"/>
    <w:rsid w:val="00841504"/>
    <w:rsid w:val="00843F90"/>
    <w:rsid w:val="008655C9"/>
    <w:rsid w:val="00873415"/>
    <w:rsid w:val="00874838"/>
    <w:rsid w:val="00874C64"/>
    <w:rsid w:val="00882067"/>
    <w:rsid w:val="0089194F"/>
    <w:rsid w:val="008C0885"/>
    <w:rsid w:val="008D0A6D"/>
    <w:rsid w:val="0091248D"/>
    <w:rsid w:val="009453A3"/>
    <w:rsid w:val="0096440B"/>
    <w:rsid w:val="009705F7"/>
    <w:rsid w:val="009A144D"/>
    <w:rsid w:val="009D6B03"/>
    <w:rsid w:val="009E134D"/>
    <w:rsid w:val="009F6785"/>
    <w:rsid w:val="00A1692B"/>
    <w:rsid w:val="00A479ED"/>
    <w:rsid w:val="00A6716A"/>
    <w:rsid w:val="00AB088D"/>
    <w:rsid w:val="00AC1AFD"/>
    <w:rsid w:val="00AF4FDF"/>
    <w:rsid w:val="00B208FC"/>
    <w:rsid w:val="00B32665"/>
    <w:rsid w:val="00B5213E"/>
    <w:rsid w:val="00B77C90"/>
    <w:rsid w:val="00B85706"/>
    <w:rsid w:val="00B92B58"/>
    <w:rsid w:val="00BA5D98"/>
    <w:rsid w:val="00BB4123"/>
    <w:rsid w:val="00BB79EB"/>
    <w:rsid w:val="00BD550C"/>
    <w:rsid w:val="00BD7B55"/>
    <w:rsid w:val="00C411B4"/>
    <w:rsid w:val="00C61E78"/>
    <w:rsid w:val="00C73C06"/>
    <w:rsid w:val="00C75635"/>
    <w:rsid w:val="00C77B04"/>
    <w:rsid w:val="00C80A3E"/>
    <w:rsid w:val="00C80E66"/>
    <w:rsid w:val="00C84D6C"/>
    <w:rsid w:val="00CA689F"/>
    <w:rsid w:val="00CC0437"/>
    <w:rsid w:val="00CC0E9C"/>
    <w:rsid w:val="00D43F2B"/>
    <w:rsid w:val="00D66D83"/>
    <w:rsid w:val="00D800DE"/>
    <w:rsid w:val="00DA2E99"/>
    <w:rsid w:val="00DF4112"/>
    <w:rsid w:val="00E03397"/>
    <w:rsid w:val="00E2271A"/>
    <w:rsid w:val="00E54922"/>
    <w:rsid w:val="00E77D18"/>
    <w:rsid w:val="00E84952"/>
    <w:rsid w:val="00E903AD"/>
    <w:rsid w:val="00EB0737"/>
    <w:rsid w:val="00ED5A42"/>
    <w:rsid w:val="00EE19EC"/>
    <w:rsid w:val="00EF36EE"/>
    <w:rsid w:val="00F22226"/>
    <w:rsid w:val="00F22350"/>
    <w:rsid w:val="00F24732"/>
    <w:rsid w:val="00F344EF"/>
    <w:rsid w:val="00F42800"/>
    <w:rsid w:val="00F61826"/>
    <w:rsid w:val="00F854E6"/>
    <w:rsid w:val="00F903DB"/>
    <w:rsid w:val="00F97E4F"/>
    <w:rsid w:val="00FC1FA8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88FB9F"/>
  <w15:docId w15:val="{0623EB25-DF84-4434-B4E0-302F2083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2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62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20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9194F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9194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96440B"/>
    <w:rPr>
      <w:rFonts w:ascii="Heiti SC Light" w:eastAsia="Heiti SC Light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6440B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200B3-A96A-44FA-899E-D4B1D799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 鑫</dc:creator>
  <cp:keywords/>
  <dc:description/>
  <cp:lastModifiedBy>yi</cp:lastModifiedBy>
  <cp:revision>133</cp:revision>
  <dcterms:created xsi:type="dcterms:W3CDTF">2020-10-18T07:29:00Z</dcterms:created>
  <dcterms:modified xsi:type="dcterms:W3CDTF">2020-10-22T02:22:00Z</dcterms:modified>
</cp:coreProperties>
</file>